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1E9BF" w14:textId="77777777" w:rsidR="004234D3" w:rsidRPr="004234D3" w:rsidRDefault="004234D3" w:rsidP="004234D3">
      <w:pPr>
        <w:spacing w:after="0" w:line="240" w:lineRule="auto"/>
        <w:textAlignment w:val="baseline"/>
        <w:rPr>
          <w:rFonts w:ascii="Cabin" w:eastAsia="Times New Roman" w:hAnsi="Cabin" w:cs="Segoe UI"/>
          <w:color w:val="C00000"/>
          <w:sz w:val="18"/>
          <w:szCs w:val="18"/>
          <w:lang w:val="en-GB" w:eastAsia="en-GB"/>
        </w:rPr>
      </w:pPr>
      <w:r w:rsidRPr="004234D3">
        <w:rPr>
          <w:rFonts w:ascii="Cabin" w:eastAsia="Times New Roman" w:hAnsi="Cabin" w:cs="Segoe UI"/>
          <w:b/>
          <w:bCs/>
          <w:color w:val="C00000"/>
          <w:sz w:val="40"/>
          <w:szCs w:val="40"/>
          <w:lang w:eastAsia="en-GB"/>
        </w:rPr>
        <w:t>Module 2 Training Pack</w:t>
      </w:r>
      <w:r w:rsidRPr="004234D3">
        <w:rPr>
          <w:rFonts w:ascii="Calibri" w:eastAsia="Times New Roman" w:hAnsi="Calibri" w:cs="Calibri"/>
          <w:color w:val="C00000"/>
          <w:sz w:val="40"/>
          <w:szCs w:val="40"/>
          <w:lang w:val="en-GB" w:eastAsia="en-GB"/>
        </w:rPr>
        <w:t> </w:t>
      </w:r>
      <w:r w:rsidRPr="004234D3">
        <w:rPr>
          <w:rFonts w:ascii="Cabin" w:eastAsia="Times New Roman" w:hAnsi="Cabin" w:cs="Segoe UI"/>
          <w:color w:val="C00000"/>
          <w:sz w:val="40"/>
          <w:szCs w:val="40"/>
          <w:lang w:val="en-GB" w:eastAsia="en-GB"/>
        </w:rPr>
        <w:br/>
      </w:r>
      <w:r w:rsidRPr="004234D3">
        <w:rPr>
          <w:rFonts w:ascii="Cabin" w:eastAsia="Times New Roman" w:hAnsi="Cabin" w:cs="Segoe UI"/>
          <w:b/>
          <w:bCs/>
          <w:color w:val="C00000"/>
          <w:sz w:val="40"/>
          <w:szCs w:val="40"/>
          <w:lang w:eastAsia="en-GB"/>
        </w:rPr>
        <w:t>Why Legionella Matters in Schools</w:t>
      </w:r>
      <w:r w:rsidRPr="004234D3">
        <w:rPr>
          <w:rFonts w:ascii="Calibri" w:eastAsia="Times New Roman" w:hAnsi="Calibri" w:cs="Calibri"/>
          <w:color w:val="C00000"/>
          <w:sz w:val="40"/>
          <w:szCs w:val="40"/>
          <w:lang w:val="en-GB" w:eastAsia="en-GB"/>
        </w:rPr>
        <w:t> </w:t>
      </w:r>
    </w:p>
    <w:p w14:paraId="6A10EF65" w14:textId="77777777" w:rsidR="004234D3" w:rsidRPr="004234D3" w:rsidRDefault="004234D3" w:rsidP="004234D3">
      <w:pPr>
        <w:spacing w:after="0" w:line="240" w:lineRule="auto"/>
        <w:textAlignment w:val="baseline"/>
        <w:rPr>
          <w:rFonts w:ascii="Cabin" w:eastAsia="Times New Roman" w:hAnsi="Cabin" w:cs="Segoe UI"/>
          <w:sz w:val="18"/>
          <w:szCs w:val="18"/>
          <w:lang w:val="en-GB" w:eastAsia="en-GB"/>
        </w:rPr>
      </w:pPr>
      <w:r w:rsidRPr="004234D3">
        <w:rPr>
          <w:rFonts w:ascii="Calibri" w:eastAsia="Times New Roman" w:hAnsi="Calibri" w:cs="Calibri"/>
          <w:bdr w:val="none" w:sz="0" w:space="0" w:color="auto" w:frame="1"/>
          <w:shd w:val="clear" w:color="auto" w:fill="C6C6C6"/>
          <w:lang w:val="en-GB" w:eastAsia="en-GB"/>
        </w:rPr>
        <w:t> </w:t>
      </w:r>
    </w:p>
    <w:p w14:paraId="26BCD993" w14:textId="77777777" w:rsidR="004234D3" w:rsidRPr="004234D3" w:rsidRDefault="004234D3" w:rsidP="001B360C">
      <w:pPr>
        <w:spacing w:before="100" w:beforeAutospacing="1" w:after="0" w:line="240" w:lineRule="auto"/>
        <w:textAlignment w:val="baseline"/>
        <w:rPr>
          <w:rFonts w:ascii="Cabin" w:eastAsia="Times New Roman" w:hAnsi="Cabin" w:cs="Segoe UI"/>
          <w:sz w:val="18"/>
          <w:szCs w:val="18"/>
          <w:lang w:val="en-GB" w:eastAsia="en-GB"/>
        </w:rPr>
      </w:pPr>
      <w:r w:rsidRPr="004234D3">
        <w:rPr>
          <w:rFonts w:ascii="Cabin" w:eastAsia="Times New Roman" w:hAnsi="Cabin" w:cs="Segoe UI"/>
          <w:lang w:eastAsia="en-GB"/>
        </w:rPr>
        <w:t>This document supports the online training module. It should be used alongside the video to reinforce key learning points and support understanding.</w:t>
      </w:r>
      <w:r w:rsidRPr="004234D3">
        <w:rPr>
          <w:rFonts w:ascii="Calibri" w:eastAsia="Times New Roman" w:hAnsi="Calibri" w:cs="Calibri"/>
          <w:bdr w:val="none" w:sz="0" w:space="0" w:color="auto" w:frame="1"/>
          <w:shd w:val="clear" w:color="auto" w:fill="C6C6C6"/>
          <w:lang w:val="en-GB" w:eastAsia="en-GB"/>
        </w:rPr>
        <w:t> </w:t>
      </w:r>
    </w:p>
    <w:p w14:paraId="35F3ABC1" w14:textId="77777777" w:rsidR="004234D3" w:rsidRPr="004234D3" w:rsidRDefault="004234D3" w:rsidP="001B360C">
      <w:pPr>
        <w:spacing w:before="100" w:beforeAutospacing="1" w:after="0" w:line="240" w:lineRule="auto"/>
        <w:textAlignment w:val="baseline"/>
        <w:rPr>
          <w:rFonts w:ascii="Cabin" w:eastAsia="Times New Roman" w:hAnsi="Cabin" w:cs="Segoe UI"/>
          <w:sz w:val="18"/>
          <w:szCs w:val="18"/>
          <w:lang w:val="en-GB" w:eastAsia="en-GB"/>
        </w:rPr>
      </w:pPr>
      <w:r w:rsidRPr="004234D3">
        <w:rPr>
          <w:rFonts w:ascii="Calibri" w:eastAsia="Times New Roman" w:hAnsi="Calibri" w:cs="Calibri"/>
          <w:bdr w:val="none" w:sz="0" w:space="0" w:color="auto" w:frame="1"/>
          <w:shd w:val="clear" w:color="auto" w:fill="C6C6C6"/>
          <w:lang w:val="en-GB" w:eastAsia="en-GB"/>
        </w:rPr>
        <w:t> </w:t>
      </w:r>
    </w:p>
    <w:p w14:paraId="6010CC4D" w14:textId="1325B920" w:rsidR="004234D3" w:rsidRPr="004234D3" w:rsidRDefault="004234D3" w:rsidP="001B360C">
      <w:pPr>
        <w:pStyle w:val="ListParagraph"/>
        <w:numPr>
          <w:ilvl w:val="0"/>
          <w:numId w:val="19"/>
        </w:numPr>
        <w:spacing w:before="100" w:beforeAutospacing="1" w:after="0" w:line="240" w:lineRule="auto"/>
        <w:ind w:left="284" w:hanging="284"/>
        <w:textAlignment w:val="baseline"/>
        <w:rPr>
          <w:rFonts w:ascii="Calibri" w:eastAsia="Times New Roman" w:hAnsi="Calibri" w:cs="Calibri"/>
          <w:b/>
          <w:bCs/>
          <w:color w:val="EE0000"/>
          <w:sz w:val="28"/>
          <w:szCs w:val="28"/>
          <w:bdr w:val="none" w:sz="0" w:space="0" w:color="auto" w:frame="1"/>
          <w:shd w:val="clear" w:color="auto" w:fill="C6C6C6"/>
          <w:lang w:val="en-GB" w:eastAsia="en-GB"/>
        </w:rPr>
      </w:pPr>
      <w:r w:rsidRPr="004234D3">
        <w:rPr>
          <w:rFonts w:ascii="Cabin" w:eastAsia="Times New Roman" w:hAnsi="Cabin" w:cs="Calibri"/>
          <w:b/>
          <w:bCs/>
          <w:color w:val="EE0000"/>
          <w:sz w:val="28"/>
          <w:szCs w:val="28"/>
          <w:lang w:eastAsia="en-GB"/>
        </w:rPr>
        <w:t>Module Overview</w:t>
      </w:r>
      <w:r w:rsidRPr="004234D3">
        <w:rPr>
          <w:rFonts w:ascii="Calibri" w:eastAsia="Times New Roman" w:hAnsi="Calibri" w:cs="Calibri"/>
          <w:b/>
          <w:bCs/>
          <w:color w:val="EE0000"/>
          <w:sz w:val="28"/>
          <w:szCs w:val="28"/>
          <w:bdr w:val="none" w:sz="0" w:space="0" w:color="auto" w:frame="1"/>
          <w:shd w:val="clear" w:color="auto" w:fill="C6C6C6"/>
          <w:lang w:val="en-GB" w:eastAsia="en-GB"/>
        </w:rPr>
        <w:t> </w:t>
      </w:r>
    </w:p>
    <w:p w14:paraId="532D7D1E" w14:textId="77777777" w:rsidR="004234D3" w:rsidRPr="004234D3" w:rsidRDefault="004234D3" w:rsidP="001B360C">
      <w:pPr>
        <w:pStyle w:val="ListParagraph"/>
        <w:spacing w:before="100" w:beforeAutospacing="1" w:after="0" w:line="240" w:lineRule="auto"/>
        <w:textAlignment w:val="baseline"/>
        <w:rPr>
          <w:rFonts w:ascii="Cabin" w:eastAsia="Times New Roman" w:hAnsi="Cabin" w:cs="Segoe UI"/>
          <w:b/>
          <w:bCs/>
          <w:color w:val="EE0000"/>
          <w:sz w:val="18"/>
          <w:szCs w:val="18"/>
          <w:lang w:val="en-GB"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160"/>
        <w:gridCol w:w="2160"/>
        <w:gridCol w:w="2160"/>
      </w:tblGrid>
      <w:tr w:rsidR="004234D3" w:rsidRPr="004234D3" w14:paraId="3B8F1EAD"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7F7A80DB" w14:textId="77777777" w:rsidR="004234D3" w:rsidRPr="004234D3" w:rsidRDefault="004234D3" w:rsidP="001B360C">
            <w:pPr>
              <w:spacing w:before="100" w:beforeAutospacing="1" w:after="0" w:line="240" w:lineRule="auto"/>
              <w:textAlignment w:val="baseline"/>
              <w:rPr>
                <w:rFonts w:ascii="Cabin" w:eastAsia="Times New Roman" w:hAnsi="Cabin" w:cs="Times New Roman"/>
                <w:sz w:val="24"/>
                <w:szCs w:val="24"/>
                <w:lang w:val="en-GB" w:eastAsia="en-GB"/>
              </w:rPr>
            </w:pPr>
            <w:r w:rsidRPr="004234D3">
              <w:rPr>
                <w:rFonts w:ascii="Cabin" w:eastAsia="Times New Roman" w:hAnsi="Cabin" w:cs="Times New Roman"/>
                <w:lang w:eastAsia="en-GB"/>
              </w:rPr>
              <w:t>Slide</w:t>
            </w:r>
            <w:r w:rsidRPr="004234D3">
              <w:rPr>
                <w:rFonts w:ascii="Calibri" w:eastAsia="Times New Roman" w:hAnsi="Calibri" w:cs="Calibri"/>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19AE5E6D" w14:textId="77777777" w:rsidR="004234D3" w:rsidRPr="004234D3" w:rsidRDefault="004234D3" w:rsidP="001B360C">
            <w:pPr>
              <w:spacing w:before="100" w:beforeAutospacing="1" w:after="0" w:line="240" w:lineRule="auto"/>
              <w:textAlignment w:val="baseline"/>
              <w:rPr>
                <w:rFonts w:ascii="Cabin" w:eastAsia="Times New Roman" w:hAnsi="Cabin" w:cs="Times New Roman"/>
                <w:sz w:val="24"/>
                <w:szCs w:val="24"/>
                <w:lang w:val="en-GB" w:eastAsia="en-GB"/>
              </w:rPr>
            </w:pPr>
            <w:r w:rsidRPr="004234D3">
              <w:rPr>
                <w:rFonts w:ascii="Cabin" w:eastAsia="Times New Roman" w:hAnsi="Cabin" w:cs="Times New Roman"/>
                <w:lang w:eastAsia="en-GB"/>
              </w:rPr>
              <w:t>Topic</w:t>
            </w:r>
            <w:r w:rsidRPr="004234D3">
              <w:rPr>
                <w:rFonts w:ascii="Calibri" w:eastAsia="Times New Roman" w:hAnsi="Calibri" w:cs="Calibri"/>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516941A8" w14:textId="77777777" w:rsidR="004234D3" w:rsidRPr="004234D3" w:rsidRDefault="004234D3" w:rsidP="001B360C">
            <w:pPr>
              <w:spacing w:before="100" w:beforeAutospacing="1" w:after="0" w:line="240" w:lineRule="auto"/>
              <w:textAlignment w:val="baseline"/>
              <w:rPr>
                <w:rFonts w:ascii="Cabin" w:eastAsia="Times New Roman" w:hAnsi="Cabin" w:cs="Times New Roman"/>
                <w:sz w:val="24"/>
                <w:szCs w:val="24"/>
                <w:lang w:val="en-GB" w:eastAsia="en-GB"/>
              </w:rPr>
            </w:pPr>
            <w:r w:rsidRPr="004234D3">
              <w:rPr>
                <w:rFonts w:ascii="Cabin" w:eastAsia="Times New Roman" w:hAnsi="Cabin" w:cs="Times New Roman"/>
                <w:lang w:eastAsia="en-GB"/>
              </w:rPr>
              <w:t>Start time</w:t>
            </w:r>
            <w:r w:rsidRPr="004234D3">
              <w:rPr>
                <w:rFonts w:ascii="Calibri" w:eastAsia="Times New Roman" w:hAnsi="Calibri" w:cs="Calibri"/>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4E089D80" w14:textId="77777777" w:rsidR="004234D3" w:rsidRPr="004234D3" w:rsidRDefault="004234D3" w:rsidP="001B360C">
            <w:pPr>
              <w:spacing w:before="100" w:beforeAutospacing="1" w:after="0" w:line="240" w:lineRule="auto"/>
              <w:textAlignment w:val="baseline"/>
              <w:rPr>
                <w:rFonts w:ascii="Cabin" w:eastAsia="Times New Roman" w:hAnsi="Cabin" w:cs="Times New Roman"/>
                <w:sz w:val="24"/>
                <w:szCs w:val="24"/>
                <w:lang w:val="en-GB" w:eastAsia="en-GB"/>
              </w:rPr>
            </w:pPr>
            <w:r w:rsidRPr="004234D3">
              <w:rPr>
                <w:rFonts w:ascii="Cabin" w:eastAsia="Times New Roman" w:hAnsi="Cabin" w:cs="Times New Roman"/>
                <w:lang w:eastAsia="en-GB"/>
              </w:rPr>
              <w:t>Duration</w:t>
            </w:r>
            <w:r w:rsidRPr="004234D3">
              <w:rPr>
                <w:rFonts w:ascii="Calibri" w:eastAsia="Times New Roman" w:hAnsi="Calibri" w:cs="Calibri"/>
                <w:lang w:val="en-GB" w:eastAsia="en-GB"/>
              </w:rPr>
              <w:t> </w:t>
            </w:r>
          </w:p>
        </w:tc>
      </w:tr>
      <w:tr w:rsidR="004234D3" w:rsidRPr="004234D3" w14:paraId="370DD5EF"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7C98B141" w14:textId="77777777" w:rsidR="004234D3" w:rsidRPr="004234D3" w:rsidRDefault="004234D3" w:rsidP="001B360C">
            <w:pPr>
              <w:spacing w:before="100" w:beforeAutospacing="1" w:after="0" w:line="240" w:lineRule="auto"/>
              <w:textAlignment w:val="baseline"/>
              <w:rPr>
                <w:rFonts w:ascii="Cabin" w:eastAsia="Times New Roman" w:hAnsi="Cabin" w:cs="Times New Roman"/>
                <w:sz w:val="24"/>
                <w:szCs w:val="24"/>
                <w:lang w:val="en-GB" w:eastAsia="en-GB"/>
              </w:rPr>
            </w:pPr>
            <w:r w:rsidRPr="004234D3">
              <w:rPr>
                <w:rFonts w:ascii="Cabin" w:eastAsia="Times New Roman" w:hAnsi="Cabin" w:cs="Times New Roman"/>
                <w:lang w:eastAsia="en-GB"/>
              </w:rPr>
              <w:t>1</w:t>
            </w:r>
            <w:r w:rsidRPr="004234D3">
              <w:rPr>
                <w:rFonts w:ascii="Calibri" w:eastAsia="Times New Roman" w:hAnsi="Calibri" w:cs="Calibri"/>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08D505B9" w14:textId="77777777" w:rsidR="004234D3" w:rsidRPr="004234D3" w:rsidRDefault="004234D3" w:rsidP="001B360C">
            <w:pPr>
              <w:spacing w:before="100" w:beforeAutospacing="1" w:after="0" w:line="240" w:lineRule="auto"/>
              <w:textAlignment w:val="baseline"/>
              <w:rPr>
                <w:rFonts w:ascii="Cabin" w:eastAsia="Times New Roman" w:hAnsi="Cabin" w:cs="Times New Roman"/>
                <w:sz w:val="24"/>
                <w:szCs w:val="24"/>
                <w:lang w:val="en-GB" w:eastAsia="en-GB"/>
              </w:rPr>
            </w:pPr>
            <w:r w:rsidRPr="004234D3">
              <w:rPr>
                <w:rFonts w:ascii="Cabin" w:eastAsia="Times New Roman" w:hAnsi="Cabin" w:cs="Times New Roman"/>
                <w:lang w:eastAsia="en-GB"/>
              </w:rPr>
              <w:t>Importance of managing Legionella</w:t>
            </w:r>
            <w:r w:rsidRPr="004234D3">
              <w:rPr>
                <w:rFonts w:ascii="Calibri" w:eastAsia="Times New Roman" w:hAnsi="Calibri" w:cs="Calibri"/>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6F494E77" w14:textId="77777777" w:rsidR="004234D3" w:rsidRPr="004234D3" w:rsidRDefault="004234D3" w:rsidP="001B360C">
            <w:pPr>
              <w:spacing w:before="100" w:beforeAutospacing="1" w:after="0" w:line="240" w:lineRule="auto"/>
              <w:textAlignment w:val="baseline"/>
              <w:rPr>
                <w:rFonts w:ascii="Cabin" w:eastAsia="Times New Roman" w:hAnsi="Cabin" w:cs="Times New Roman"/>
                <w:sz w:val="24"/>
                <w:szCs w:val="24"/>
                <w:lang w:val="en-GB" w:eastAsia="en-GB"/>
              </w:rPr>
            </w:pPr>
            <w:r w:rsidRPr="004234D3">
              <w:rPr>
                <w:rFonts w:ascii="Cabin" w:eastAsia="Times New Roman" w:hAnsi="Cabin" w:cs="Times New Roman"/>
                <w:lang w:eastAsia="en-GB"/>
              </w:rPr>
              <w:t>0:00</w:t>
            </w:r>
            <w:r w:rsidRPr="004234D3">
              <w:rPr>
                <w:rFonts w:ascii="Calibri" w:eastAsia="Times New Roman" w:hAnsi="Calibri" w:cs="Calibri"/>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6A541746" w14:textId="51C90FED" w:rsidR="004234D3" w:rsidRPr="004234D3" w:rsidRDefault="00C10957" w:rsidP="001B360C">
            <w:pPr>
              <w:spacing w:before="100" w:beforeAutospacing="1" w:after="0" w:line="240" w:lineRule="auto"/>
              <w:textAlignment w:val="baseline"/>
              <w:rPr>
                <w:rFonts w:ascii="Cabin" w:eastAsia="Times New Roman" w:hAnsi="Cabin" w:cs="Times New Roman"/>
                <w:sz w:val="24"/>
                <w:szCs w:val="24"/>
                <w:lang w:val="en-GB" w:eastAsia="en-GB"/>
              </w:rPr>
            </w:pPr>
            <w:r>
              <w:rPr>
                <w:rFonts w:ascii="Cabin" w:eastAsia="Times New Roman" w:hAnsi="Cabin" w:cs="Times New Roman"/>
                <w:lang w:eastAsia="en-GB"/>
              </w:rPr>
              <w:t>8</w:t>
            </w:r>
            <w:r w:rsidR="004234D3" w:rsidRPr="004234D3">
              <w:rPr>
                <w:rFonts w:ascii="Cabin" w:eastAsia="Times New Roman" w:hAnsi="Cabin" w:cs="Times New Roman"/>
                <w:lang w:eastAsia="en-GB"/>
              </w:rPr>
              <w:t xml:space="preserve"> seconds</w:t>
            </w:r>
            <w:r w:rsidR="004234D3" w:rsidRPr="004234D3">
              <w:rPr>
                <w:rFonts w:ascii="Calibri" w:eastAsia="Times New Roman" w:hAnsi="Calibri" w:cs="Calibri"/>
                <w:lang w:val="en-GB" w:eastAsia="en-GB"/>
              </w:rPr>
              <w:t> </w:t>
            </w:r>
          </w:p>
        </w:tc>
      </w:tr>
      <w:tr w:rsidR="004234D3" w:rsidRPr="004234D3" w14:paraId="31FF125A"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28D5152E" w14:textId="77777777" w:rsidR="004234D3" w:rsidRPr="004234D3" w:rsidRDefault="004234D3" w:rsidP="001B360C">
            <w:pPr>
              <w:spacing w:before="100" w:beforeAutospacing="1" w:after="0" w:line="240" w:lineRule="auto"/>
              <w:textAlignment w:val="baseline"/>
              <w:rPr>
                <w:rFonts w:ascii="Cabin" w:eastAsia="Times New Roman" w:hAnsi="Cabin" w:cs="Times New Roman"/>
                <w:sz w:val="24"/>
                <w:szCs w:val="24"/>
                <w:lang w:val="en-GB" w:eastAsia="en-GB"/>
              </w:rPr>
            </w:pPr>
            <w:r w:rsidRPr="004234D3">
              <w:rPr>
                <w:rFonts w:ascii="Cabin" w:eastAsia="Times New Roman" w:hAnsi="Cabin" w:cs="Times New Roman"/>
                <w:lang w:eastAsia="en-GB"/>
              </w:rPr>
              <w:t>2</w:t>
            </w:r>
            <w:r w:rsidRPr="004234D3">
              <w:rPr>
                <w:rFonts w:ascii="Calibri" w:eastAsia="Times New Roman" w:hAnsi="Calibri" w:cs="Calibri"/>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119A5A02" w14:textId="77777777" w:rsidR="004234D3" w:rsidRPr="004234D3" w:rsidRDefault="004234D3" w:rsidP="001B360C">
            <w:pPr>
              <w:spacing w:before="100" w:beforeAutospacing="1" w:after="0" w:line="240" w:lineRule="auto"/>
              <w:textAlignment w:val="baseline"/>
              <w:rPr>
                <w:rFonts w:ascii="Cabin" w:eastAsia="Times New Roman" w:hAnsi="Cabin" w:cs="Times New Roman"/>
                <w:sz w:val="24"/>
                <w:szCs w:val="24"/>
                <w:lang w:val="en-GB" w:eastAsia="en-GB"/>
              </w:rPr>
            </w:pPr>
            <w:r w:rsidRPr="004234D3">
              <w:rPr>
                <w:rFonts w:ascii="Cabin" w:eastAsia="Times New Roman" w:hAnsi="Cabin" w:cs="Times New Roman"/>
                <w:lang w:eastAsia="en-GB"/>
              </w:rPr>
              <w:t>School system risks</w:t>
            </w:r>
            <w:r w:rsidRPr="004234D3">
              <w:rPr>
                <w:rFonts w:ascii="Calibri" w:eastAsia="Times New Roman" w:hAnsi="Calibri" w:cs="Calibri"/>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697BBF76" w14:textId="08632096" w:rsidR="004234D3" w:rsidRPr="004234D3" w:rsidRDefault="004234D3" w:rsidP="001B360C">
            <w:pPr>
              <w:spacing w:before="100" w:beforeAutospacing="1" w:after="0" w:line="240" w:lineRule="auto"/>
              <w:textAlignment w:val="baseline"/>
              <w:rPr>
                <w:rFonts w:ascii="Cabin" w:eastAsia="Times New Roman" w:hAnsi="Cabin" w:cs="Times New Roman"/>
                <w:sz w:val="24"/>
                <w:szCs w:val="24"/>
                <w:lang w:val="en-GB" w:eastAsia="en-GB"/>
              </w:rPr>
            </w:pPr>
            <w:r w:rsidRPr="004234D3">
              <w:rPr>
                <w:rFonts w:ascii="Cabin" w:eastAsia="Times New Roman" w:hAnsi="Cabin" w:cs="Times New Roman"/>
                <w:lang w:eastAsia="en-GB"/>
              </w:rPr>
              <w:t>0:</w:t>
            </w:r>
            <w:r w:rsidR="00C10957">
              <w:rPr>
                <w:rFonts w:ascii="Cabin" w:eastAsia="Times New Roman" w:hAnsi="Cabin" w:cs="Times New Roman"/>
                <w:lang w:eastAsia="en-GB"/>
              </w:rPr>
              <w:t>08</w:t>
            </w:r>
          </w:p>
        </w:tc>
        <w:tc>
          <w:tcPr>
            <w:tcW w:w="2160" w:type="dxa"/>
            <w:tcBorders>
              <w:top w:val="single" w:sz="6" w:space="0" w:color="auto"/>
              <w:left w:val="single" w:sz="6" w:space="0" w:color="auto"/>
              <w:bottom w:val="single" w:sz="6" w:space="0" w:color="auto"/>
              <w:right w:val="single" w:sz="6" w:space="0" w:color="auto"/>
            </w:tcBorders>
            <w:hideMark/>
          </w:tcPr>
          <w:p w14:paraId="4B6D0FAC" w14:textId="0086441D" w:rsidR="004234D3" w:rsidRPr="004234D3" w:rsidRDefault="004234D3" w:rsidP="001B360C">
            <w:pPr>
              <w:spacing w:before="100" w:beforeAutospacing="1" w:after="0" w:line="240" w:lineRule="auto"/>
              <w:textAlignment w:val="baseline"/>
              <w:rPr>
                <w:rFonts w:ascii="Cabin" w:eastAsia="Times New Roman" w:hAnsi="Cabin" w:cs="Times New Roman"/>
                <w:sz w:val="24"/>
                <w:szCs w:val="24"/>
                <w:lang w:val="en-GB" w:eastAsia="en-GB"/>
              </w:rPr>
            </w:pPr>
            <w:r w:rsidRPr="004234D3">
              <w:rPr>
                <w:rFonts w:ascii="Cabin" w:eastAsia="Times New Roman" w:hAnsi="Cabin" w:cs="Times New Roman"/>
                <w:lang w:eastAsia="en-GB"/>
              </w:rPr>
              <w:t>3</w:t>
            </w:r>
            <w:r w:rsidR="00C10957">
              <w:rPr>
                <w:rFonts w:ascii="Cabin" w:eastAsia="Times New Roman" w:hAnsi="Cabin" w:cs="Times New Roman"/>
                <w:lang w:eastAsia="en-GB"/>
              </w:rPr>
              <w:t>4</w:t>
            </w:r>
            <w:r w:rsidRPr="004234D3">
              <w:rPr>
                <w:rFonts w:ascii="Cabin" w:eastAsia="Times New Roman" w:hAnsi="Cabin" w:cs="Times New Roman"/>
                <w:lang w:eastAsia="en-GB"/>
              </w:rPr>
              <w:t xml:space="preserve"> seconds</w:t>
            </w:r>
            <w:r w:rsidRPr="004234D3">
              <w:rPr>
                <w:rFonts w:ascii="Calibri" w:eastAsia="Times New Roman" w:hAnsi="Calibri" w:cs="Calibri"/>
                <w:lang w:val="en-GB" w:eastAsia="en-GB"/>
              </w:rPr>
              <w:t> </w:t>
            </w:r>
          </w:p>
        </w:tc>
      </w:tr>
      <w:tr w:rsidR="004234D3" w:rsidRPr="004234D3" w14:paraId="00EA6711"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216FCA82" w14:textId="77777777" w:rsidR="004234D3" w:rsidRPr="004234D3" w:rsidRDefault="004234D3" w:rsidP="001B360C">
            <w:pPr>
              <w:spacing w:before="100" w:beforeAutospacing="1" w:after="0" w:line="240" w:lineRule="auto"/>
              <w:textAlignment w:val="baseline"/>
              <w:rPr>
                <w:rFonts w:ascii="Cabin" w:eastAsia="Times New Roman" w:hAnsi="Cabin" w:cs="Times New Roman"/>
                <w:sz w:val="24"/>
                <w:szCs w:val="24"/>
                <w:lang w:val="en-GB" w:eastAsia="en-GB"/>
              </w:rPr>
            </w:pPr>
            <w:r w:rsidRPr="004234D3">
              <w:rPr>
                <w:rFonts w:ascii="Cabin" w:eastAsia="Times New Roman" w:hAnsi="Cabin" w:cs="Times New Roman"/>
                <w:lang w:eastAsia="en-GB"/>
              </w:rPr>
              <w:t>3</w:t>
            </w:r>
            <w:r w:rsidRPr="004234D3">
              <w:rPr>
                <w:rFonts w:ascii="Calibri" w:eastAsia="Times New Roman" w:hAnsi="Calibri" w:cs="Calibri"/>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58B89F76" w14:textId="77777777" w:rsidR="004234D3" w:rsidRPr="004234D3" w:rsidRDefault="004234D3" w:rsidP="001B360C">
            <w:pPr>
              <w:spacing w:before="100" w:beforeAutospacing="1" w:after="0" w:line="240" w:lineRule="auto"/>
              <w:textAlignment w:val="baseline"/>
              <w:rPr>
                <w:rFonts w:ascii="Cabin" w:eastAsia="Times New Roman" w:hAnsi="Cabin" w:cs="Times New Roman"/>
                <w:sz w:val="24"/>
                <w:szCs w:val="24"/>
                <w:lang w:val="en-GB" w:eastAsia="en-GB"/>
              </w:rPr>
            </w:pPr>
            <w:r w:rsidRPr="004234D3">
              <w:rPr>
                <w:rFonts w:ascii="Cabin" w:eastAsia="Times New Roman" w:hAnsi="Cabin" w:cs="Times New Roman"/>
                <w:lang w:eastAsia="en-GB"/>
              </w:rPr>
              <w:t>Vulnerable users</w:t>
            </w:r>
            <w:r w:rsidRPr="004234D3">
              <w:rPr>
                <w:rFonts w:ascii="Calibri" w:eastAsia="Times New Roman" w:hAnsi="Calibri" w:cs="Calibri"/>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3DCA6196" w14:textId="04EA5EE2" w:rsidR="004234D3" w:rsidRPr="004234D3" w:rsidRDefault="004234D3" w:rsidP="001B360C">
            <w:pPr>
              <w:spacing w:before="100" w:beforeAutospacing="1" w:after="0" w:line="240" w:lineRule="auto"/>
              <w:textAlignment w:val="baseline"/>
              <w:rPr>
                <w:rFonts w:ascii="Cabin" w:eastAsia="Times New Roman" w:hAnsi="Cabin" w:cs="Times New Roman"/>
                <w:sz w:val="24"/>
                <w:szCs w:val="24"/>
                <w:lang w:val="en-GB" w:eastAsia="en-GB"/>
              </w:rPr>
            </w:pPr>
            <w:r w:rsidRPr="004234D3">
              <w:rPr>
                <w:rFonts w:ascii="Cabin" w:eastAsia="Times New Roman" w:hAnsi="Cabin" w:cs="Times New Roman"/>
                <w:lang w:eastAsia="en-GB"/>
              </w:rPr>
              <w:t>0:</w:t>
            </w:r>
            <w:r w:rsidR="00C10957">
              <w:rPr>
                <w:rFonts w:ascii="Cabin" w:eastAsia="Times New Roman" w:hAnsi="Cabin" w:cs="Times New Roman"/>
                <w:lang w:eastAsia="en-GB"/>
              </w:rPr>
              <w:t>42</w:t>
            </w:r>
          </w:p>
        </w:tc>
        <w:tc>
          <w:tcPr>
            <w:tcW w:w="2160" w:type="dxa"/>
            <w:tcBorders>
              <w:top w:val="single" w:sz="6" w:space="0" w:color="auto"/>
              <w:left w:val="single" w:sz="6" w:space="0" w:color="auto"/>
              <w:bottom w:val="single" w:sz="6" w:space="0" w:color="auto"/>
              <w:right w:val="single" w:sz="6" w:space="0" w:color="auto"/>
            </w:tcBorders>
            <w:hideMark/>
          </w:tcPr>
          <w:p w14:paraId="180E8AAA" w14:textId="2B478BCF" w:rsidR="004234D3" w:rsidRPr="004234D3" w:rsidRDefault="00C10957" w:rsidP="001B360C">
            <w:pPr>
              <w:spacing w:before="100" w:beforeAutospacing="1" w:after="0" w:line="240" w:lineRule="auto"/>
              <w:textAlignment w:val="baseline"/>
              <w:rPr>
                <w:rFonts w:ascii="Cabin" w:eastAsia="Times New Roman" w:hAnsi="Cabin" w:cs="Times New Roman"/>
                <w:sz w:val="24"/>
                <w:szCs w:val="24"/>
                <w:lang w:val="en-GB" w:eastAsia="en-GB"/>
              </w:rPr>
            </w:pPr>
            <w:r>
              <w:rPr>
                <w:rFonts w:ascii="Cabin" w:eastAsia="Times New Roman" w:hAnsi="Cabin" w:cs="Times New Roman"/>
                <w:lang w:eastAsia="en-GB"/>
              </w:rPr>
              <w:t xml:space="preserve">42 </w:t>
            </w:r>
            <w:r w:rsidR="004234D3" w:rsidRPr="004234D3">
              <w:rPr>
                <w:rFonts w:ascii="Cabin" w:eastAsia="Times New Roman" w:hAnsi="Cabin" w:cs="Times New Roman"/>
                <w:lang w:eastAsia="en-GB"/>
              </w:rPr>
              <w:t>seconds</w:t>
            </w:r>
            <w:r w:rsidR="004234D3" w:rsidRPr="004234D3">
              <w:rPr>
                <w:rFonts w:ascii="Calibri" w:eastAsia="Times New Roman" w:hAnsi="Calibri" w:cs="Calibri"/>
                <w:lang w:val="en-GB" w:eastAsia="en-GB"/>
              </w:rPr>
              <w:t> </w:t>
            </w:r>
          </w:p>
        </w:tc>
      </w:tr>
      <w:tr w:rsidR="004234D3" w:rsidRPr="004234D3" w14:paraId="365BC512"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3B809958" w14:textId="77777777" w:rsidR="004234D3" w:rsidRPr="004234D3" w:rsidRDefault="004234D3" w:rsidP="001B360C">
            <w:pPr>
              <w:spacing w:before="100" w:beforeAutospacing="1" w:after="0" w:line="240" w:lineRule="auto"/>
              <w:textAlignment w:val="baseline"/>
              <w:rPr>
                <w:rFonts w:ascii="Cabin" w:eastAsia="Times New Roman" w:hAnsi="Cabin" w:cs="Times New Roman"/>
                <w:sz w:val="24"/>
                <w:szCs w:val="24"/>
                <w:lang w:val="en-GB" w:eastAsia="en-GB"/>
              </w:rPr>
            </w:pPr>
            <w:r w:rsidRPr="004234D3">
              <w:rPr>
                <w:rFonts w:ascii="Cabin" w:eastAsia="Times New Roman" w:hAnsi="Cabin" w:cs="Times New Roman"/>
                <w:lang w:eastAsia="en-GB"/>
              </w:rPr>
              <w:t>4</w:t>
            </w:r>
            <w:r w:rsidRPr="004234D3">
              <w:rPr>
                <w:rFonts w:ascii="Calibri" w:eastAsia="Times New Roman" w:hAnsi="Calibri" w:cs="Calibri"/>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4F879837" w14:textId="77777777" w:rsidR="004234D3" w:rsidRPr="004234D3" w:rsidRDefault="004234D3" w:rsidP="001B360C">
            <w:pPr>
              <w:spacing w:before="100" w:beforeAutospacing="1" w:after="0" w:line="240" w:lineRule="auto"/>
              <w:textAlignment w:val="baseline"/>
              <w:rPr>
                <w:rFonts w:ascii="Cabin" w:eastAsia="Times New Roman" w:hAnsi="Cabin" w:cs="Times New Roman"/>
                <w:sz w:val="24"/>
                <w:szCs w:val="24"/>
                <w:lang w:val="en-GB" w:eastAsia="en-GB"/>
              </w:rPr>
            </w:pPr>
            <w:r w:rsidRPr="004234D3">
              <w:rPr>
                <w:rFonts w:ascii="Cabin" w:eastAsia="Times New Roman" w:hAnsi="Cabin" w:cs="Times New Roman"/>
                <w:lang w:eastAsia="en-GB"/>
              </w:rPr>
              <w:t>Wider impact and consequences</w:t>
            </w:r>
            <w:r w:rsidRPr="004234D3">
              <w:rPr>
                <w:rFonts w:ascii="Calibri" w:eastAsia="Times New Roman" w:hAnsi="Calibri" w:cs="Calibri"/>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1FE753B8" w14:textId="2C45084B" w:rsidR="004234D3" w:rsidRPr="004234D3" w:rsidRDefault="004234D3" w:rsidP="001B360C">
            <w:pPr>
              <w:spacing w:before="100" w:beforeAutospacing="1" w:after="0" w:line="240" w:lineRule="auto"/>
              <w:textAlignment w:val="baseline"/>
              <w:rPr>
                <w:rFonts w:ascii="Cabin" w:eastAsia="Times New Roman" w:hAnsi="Cabin" w:cs="Times New Roman"/>
                <w:sz w:val="24"/>
                <w:szCs w:val="24"/>
                <w:lang w:val="en-GB" w:eastAsia="en-GB"/>
              </w:rPr>
            </w:pPr>
            <w:r w:rsidRPr="004234D3">
              <w:rPr>
                <w:rFonts w:ascii="Cabin" w:eastAsia="Times New Roman" w:hAnsi="Cabin" w:cs="Times New Roman"/>
                <w:lang w:eastAsia="en-GB"/>
              </w:rPr>
              <w:t>1:</w:t>
            </w:r>
            <w:r w:rsidR="00C10957">
              <w:rPr>
                <w:rFonts w:ascii="Cabin" w:eastAsia="Times New Roman" w:hAnsi="Cabin" w:cs="Times New Roman"/>
                <w:lang w:eastAsia="en-GB"/>
              </w:rPr>
              <w:t>10</w:t>
            </w:r>
          </w:p>
        </w:tc>
        <w:tc>
          <w:tcPr>
            <w:tcW w:w="2160" w:type="dxa"/>
            <w:tcBorders>
              <w:top w:val="single" w:sz="6" w:space="0" w:color="auto"/>
              <w:left w:val="single" w:sz="6" w:space="0" w:color="auto"/>
              <w:bottom w:val="single" w:sz="6" w:space="0" w:color="auto"/>
              <w:right w:val="single" w:sz="6" w:space="0" w:color="auto"/>
            </w:tcBorders>
            <w:hideMark/>
          </w:tcPr>
          <w:p w14:paraId="0883763D" w14:textId="56D5FC82" w:rsidR="004234D3" w:rsidRPr="004234D3" w:rsidRDefault="00E51B03" w:rsidP="001B360C">
            <w:pPr>
              <w:spacing w:before="100" w:beforeAutospacing="1" w:after="0" w:line="240" w:lineRule="auto"/>
              <w:textAlignment w:val="baseline"/>
              <w:rPr>
                <w:rFonts w:ascii="Cabin" w:eastAsia="Times New Roman" w:hAnsi="Cabin" w:cs="Times New Roman"/>
                <w:sz w:val="24"/>
                <w:szCs w:val="24"/>
                <w:lang w:val="en-GB" w:eastAsia="en-GB"/>
              </w:rPr>
            </w:pPr>
            <w:r>
              <w:rPr>
                <w:rFonts w:ascii="Cabin" w:eastAsia="Times New Roman" w:hAnsi="Cabin" w:cs="Times New Roman"/>
                <w:lang w:eastAsia="en-GB"/>
              </w:rPr>
              <w:t>28</w:t>
            </w:r>
            <w:r w:rsidR="004234D3" w:rsidRPr="004234D3">
              <w:rPr>
                <w:rFonts w:ascii="Cabin" w:eastAsia="Times New Roman" w:hAnsi="Cabin" w:cs="Times New Roman"/>
                <w:lang w:eastAsia="en-GB"/>
              </w:rPr>
              <w:t xml:space="preserve"> seconds</w:t>
            </w:r>
            <w:r w:rsidR="004234D3" w:rsidRPr="004234D3">
              <w:rPr>
                <w:rFonts w:ascii="Calibri" w:eastAsia="Times New Roman" w:hAnsi="Calibri" w:cs="Calibri"/>
                <w:lang w:val="en-GB" w:eastAsia="en-GB"/>
              </w:rPr>
              <w:t> </w:t>
            </w:r>
          </w:p>
        </w:tc>
      </w:tr>
      <w:tr w:rsidR="004234D3" w:rsidRPr="004234D3" w14:paraId="12011187"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79A4253E" w14:textId="77777777" w:rsidR="004234D3" w:rsidRPr="004234D3" w:rsidRDefault="004234D3" w:rsidP="001B360C">
            <w:pPr>
              <w:spacing w:before="100" w:beforeAutospacing="1" w:after="0" w:line="240" w:lineRule="auto"/>
              <w:textAlignment w:val="baseline"/>
              <w:rPr>
                <w:rFonts w:ascii="Cabin" w:eastAsia="Times New Roman" w:hAnsi="Cabin" w:cs="Times New Roman"/>
                <w:sz w:val="24"/>
                <w:szCs w:val="24"/>
                <w:lang w:val="en-GB" w:eastAsia="en-GB"/>
              </w:rPr>
            </w:pPr>
            <w:r w:rsidRPr="004234D3">
              <w:rPr>
                <w:rFonts w:ascii="Cabin" w:eastAsia="Times New Roman" w:hAnsi="Cabin" w:cs="Times New Roman"/>
                <w:lang w:eastAsia="en-GB"/>
              </w:rPr>
              <w:t>5</w:t>
            </w:r>
            <w:r w:rsidRPr="004234D3">
              <w:rPr>
                <w:rFonts w:ascii="Calibri" w:eastAsia="Times New Roman" w:hAnsi="Calibri" w:cs="Calibri"/>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2935B655" w14:textId="77777777" w:rsidR="004234D3" w:rsidRPr="004234D3" w:rsidRDefault="004234D3" w:rsidP="001B360C">
            <w:pPr>
              <w:spacing w:before="100" w:beforeAutospacing="1" w:after="0" w:line="240" w:lineRule="auto"/>
              <w:textAlignment w:val="baseline"/>
              <w:rPr>
                <w:rFonts w:ascii="Cabin" w:eastAsia="Times New Roman" w:hAnsi="Cabin" w:cs="Times New Roman"/>
                <w:sz w:val="24"/>
                <w:szCs w:val="24"/>
                <w:lang w:val="en-GB" w:eastAsia="en-GB"/>
              </w:rPr>
            </w:pPr>
            <w:r w:rsidRPr="004234D3">
              <w:rPr>
                <w:rFonts w:ascii="Cabin" w:eastAsia="Times New Roman" w:hAnsi="Cabin" w:cs="Times New Roman"/>
                <w:lang w:eastAsia="en-GB"/>
              </w:rPr>
              <w:t>Knowledge check</w:t>
            </w:r>
            <w:r w:rsidRPr="004234D3">
              <w:rPr>
                <w:rFonts w:ascii="Calibri" w:eastAsia="Times New Roman" w:hAnsi="Calibri" w:cs="Calibri"/>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0CA0A9A2" w14:textId="6425808C" w:rsidR="004234D3" w:rsidRPr="004234D3" w:rsidRDefault="004234D3" w:rsidP="001B360C">
            <w:pPr>
              <w:spacing w:before="100" w:beforeAutospacing="1" w:after="0" w:line="240" w:lineRule="auto"/>
              <w:textAlignment w:val="baseline"/>
              <w:rPr>
                <w:rFonts w:ascii="Cabin" w:eastAsia="Times New Roman" w:hAnsi="Cabin" w:cs="Times New Roman"/>
                <w:sz w:val="24"/>
                <w:szCs w:val="24"/>
                <w:lang w:val="en-GB" w:eastAsia="en-GB"/>
              </w:rPr>
            </w:pPr>
            <w:r w:rsidRPr="004234D3">
              <w:rPr>
                <w:rFonts w:ascii="Cabin" w:eastAsia="Times New Roman" w:hAnsi="Cabin" w:cs="Times New Roman"/>
                <w:lang w:eastAsia="en-GB"/>
              </w:rPr>
              <w:t>2:1</w:t>
            </w:r>
            <w:r w:rsidR="00C10957">
              <w:rPr>
                <w:rFonts w:ascii="Cabin" w:eastAsia="Times New Roman" w:hAnsi="Cabin" w:cs="Times New Roman"/>
                <w:lang w:eastAsia="en-GB"/>
              </w:rPr>
              <w:t>5</w:t>
            </w:r>
          </w:p>
        </w:tc>
        <w:tc>
          <w:tcPr>
            <w:tcW w:w="2160" w:type="dxa"/>
            <w:tcBorders>
              <w:top w:val="single" w:sz="6" w:space="0" w:color="auto"/>
              <w:left w:val="single" w:sz="6" w:space="0" w:color="auto"/>
              <w:bottom w:val="single" w:sz="6" w:space="0" w:color="auto"/>
              <w:right w:val="single" w:sz="6" w:space="0" w:color="auto"/>
            </w:tcBorders>
            <w:hideMark/>
          </w:tcPr>
          <w:p w14:paraId="0A985BA9" w14:textId="75673557" w:rsidR="004234D3" w:rsidRPr="004234D3" w:rsidRDefault="00E51B03" w:rsidP="001B360C">
            <w:pPr>
              <w:spacing w:before="100" w:beforeAutospacing="1" w:after="0" w:line="240" w:lineRule="auto"/>
              <w:textAlignment w:val="baseline"/>
              <w:rPr>
                <w:rFonts w:ascii="Cabin" w:eastAsia="Times New Roman" w:hAnsi="Cabin" w:cs="Times New Roman"/>
                <w:sz w:val="24"/>
                <w:szCs w:val="24"/>
                <w:lang w:val="en-GB" w:eastAsia="en-GB"/>
              </w:rPr>
            </w:pPr>
            <w:r>
              <w:rPr>
                <w:rFonts w:ascii="Cabin" w:eastAsia="Times New Roman" w:hAnsi="Cabin" w:cs="Times New Roman"/>
                <w:lang w:eastAsia="en-GB"/>
              </w:rPr>
              <w:t>65</w:t>
            </w:r>
            <w:r w:rsidR="004234D3" w:rsidRPr="004234D3">
              <w:rPr>
                <w:rFonts w:ascii="Cabin" w:eastAsia="Times New Roman" w:hAnsi="Cabin" w:cs="Times New Roman"/>
                <w:lang w:eastAsia="en-GB"/>
              </w:rPr>
              <w:t xml:space="preserve"> seconds</w:t>
            </w:r>
            <w:r w:rsidR="004234D3" w:rsidRPr="004234D3">
              <w:rPr>
                <w:rFonts w:ascii="Calibri" w:eastAsia="Times New Roman" w:hAnsi="Calibri" w:cs="Calibri"/>
                <w:lang w:val="en-GB" w:eastAsia="en-GB"/>
              </w:rPr>
              <w:t> </w:t>
            </w:r>
          </w:p>
        </w:tc>
      </w:tr>
    </w:tbl>
    <w:p w14:paraId="4E0A252F" w14:textId="77777777" w:rsidR="004234D3" w:rsidRPr="004234D3" w:rsidRDefault="004234D3" w:rsidP="001B360C">
      <w:pPr>
        <w:spacing w:before="100" w:beforeAutospacing="1" w:after="0" w:line="240" w:lineRule="auto"/>
        <w:textAlignment w:val="baseline"/>
        <w:rPr>
          <w:rFonts w:ascii="Cabin" w:eastAsia="Times New Roman" w:hAnsi="Cabin" w:cs="Segoe UI"/>
          <w:sz w:val="18"/>
          <w:szCs w:val="18"/>
          <w:lang w:val="en-GB" w:eastAsia="en-GB"/>
        </w:rPr>
      </w:pPr>
      <w:r w:rsidRPr="004234D3">
        <w:rPr>
          <w:rFonts w:ascii="Calibri" w:eastAsia="Times New Roman" w:hAnsi="Calibri" w:cs="Calibri"/>
          <w:bdr w:val="none" w:sz="0" w:space="0" w:color="auto" w:frame="1"/>
          <w:shd w:val="clear" w:color="auto" w:fill="C6C6C6"/>
          <w:lang w:val="en-GB" w:eastAsia="en-GB"/>
        </w:rPr>
        <w:t> </w:t>
      </w:r>
    </w:p>
    <w:p w14:paraId="245CCFC8" w14:textId="652D382A" w:rsidR="004234D3" w:rsidRPr="004234D3" w:rsidRDefault="004234D3" w:rsidP="001B360C">
      <w:pPr>
        <w:spacing w:before="100" w:beforeAutospacing="1" w:after="0" w:line="240" w:lineRule="auto"/>
        <w:textAlignment w:val="baseline"/>
        <w:rPr>
          <w:rFonts w:ascii="Cabin" w:eastAsia="Times New Roman" w:hAnsi="Cabin" w:cs="Segoe UI"/>
          <w:b/>
          <w:bCs/>
          <w:color w:val="EE0000"/>
          <w:sz w:val="18"/>
          <w:szCs w:val="18"/>
          <w:lang w:val="en-GB" w:eastAsia="en-GB"/>
        </w:rPr>
      </w:pPr>
      <w:r w:rsidRPr="004234D3">
        <w:rPr>
          <w:rFonts w:ascii="Cabin" w:eastAsia="Times New Roman" w:hAnsi="Cabin" w:cs="Calibri"/>
          <w:b/>
          <w:bCs/>
          <w:color w:val="EE0000"/>
          <w:sz w:val="28"/>
          <w:szCs w:val="28"/>
          <w:lang w:eastAsia="en-GB"/>
        </w:rPr>
        <w:t>2. Key Learning Outcomes</w:t>
      </w:r>
      <w:r w:rsidRPr="004234D3">
        <w:rPr>
          <w:rFonts w:ascii="Calibri" w:eastAsia="Times New Roman" w:hAnsi="Calibri" w:cs="Calibri"/>
          <w:b/>
          <w:bCs/>
          <w:color w:val="EE0000"/>
          <w:sz w:val="28"/>
          <w:szCs w:val="28"/>
          <w:bdr w:val="none" w:sz="0" w:space="0" w:color="auto" w:frame="1"/>
          <w:shd w:val="clear" w:color="auto" w:fill="C6C6C6"/>
          <w:lang w:val="en-GB" w:eastAsia="en-GB"/>
        </w:rPr>
        <w:t> </w:t>
      </w:r>
    </w:p>
    <w:p w14:paraId="44CBB532" w14:textId="2BF638DA" w:rsidR="004234D3" w:rsidRPr="004234D3" w:rsidRDefault="004234D3" w:rsidP="001B360C">
      <w:pPr>
        <w:numPr>
          <w:ilvl w:val="0"/>
          <w:numId w:val="10"/>
        </w:numPr>
        <w:spacing w:before="100" w:beforeAutospacing="1" w:after="0" w:line="240" w:lineRule="auto"/>
        <w:ind w:firstLine="0"/>
        <w:textAlignment w:val="baseline"/>
        <w:rPr>
          <w:rFonts w:ascii="Cabin" w:eastAsia="Times New Roman" w:hAnsi="Cabin" w:cs="Segoe UI"/>
          <w:lang w:val="en-GB" w:eastAsia="en-GB"/>
        </w:rPr>
      </w:pPr>
      <w:r w:rsidRPr="004234D3">
        <w:rPr>
          <w:rFonts w:ascii="Cabin" w:eastAsia="Times New Roman" w:hAnsi="Cabin" w:cs="Segoe UI"/>
          <w:lang w:eastAsia="en-GB"/>
        </w:rPr>
        <w:t>U</w:t>
      </w:r>
      <w:r w:rsidR="001B360C">
        <w:rPr>
          <w:rFonts w:ascii="Cabin" w:eastAsia="Times New Roman" w:hAnsi="Cabin" w:cs="Segoe UI"/>
          <w:lang w:eastAsia="en-GB"/>
        </w:rPr>
        <w:t>n</w:t>
      </w:r>
      <w:r w:rsidRPr="004234D3">
        <w:rPr>
          <w:rFonts w:ascii="Cabin" w:eastAsia="Times New Roman" w:hAnsi="Cabin" w:cs="Segoe UI"/>
          <w:lang w:eastAsia="en-GB"/>
        </w:rPr>
        <w:t>derstand why Legionella risk must be managed in schools</w:t>
      </w:r>
      <w:r w:rsidRPr="004234D3">
        <w:rPr>
          <w:rFonts w:ascii="Calibri" w:eastAsia="Times New Roman" w:hAnsi="Calibri" w:cs="Calibri"/>
          <w:bdr w:val="none" w:sz="0" w:space="0" w:color="auto" w:frame="1"/>
          <w:shd w:val="clear" w:color="auto" w:fill="C6C6C6"/>
          <w:lang w:val="en-GB" w:eastAsia="en-GB"/>
        </w:rPr>
        <w:t> </w:t>
      </w:r>
    </w:p>
    <w:p w14:paraId="55F31781" w14:textId="77777777" w:rsidR="004234D3" w:rsidRPr="004234D3" w:rsidRDefault="004234D3" w:rsidP="001B360C">
      <w:pPr>
        <w:numPr>
          <w:ilvl w:val="0"/>
          <w:numId w:val="11"/>
        </w:numPr>
        <w:spacing w:before="100" w:beforeAutospacing="1" w:after="0" w:line="240" w:lineRule="auto"/>
        <w:ind w:firstLine="0"/>
        <w:textAlignment w:val="baseline"/>
        <w:rPr>
          <w:rFonts w:ascii="Cabin" w:eastAsia="Times New Roman" w:hAnsi="Cabin" w:cs="Segoe UI"/>
          <w:lang w:val="en-GB" w:eastAsia="en-GB"/>
        </w:rPr>
      </w:pPr>
      <w:proofErr w:type="spellStart"/>
      <w:r w:rsidRPr="004234D3">
        <w:rPr>
          <w:rFonts w:ascii="Cabin" w:eastAsia="Times New Roman" w:hAnsi="Cabin" w:cs="Segoe UI"/>
          <w:lang w:eastAsia="en-GB"/>
        </w:rPr>
        <w:t>Recognise</w:t>
      </w:r>
      <w:proofErr w:type="spellEnd"/>
      <w:r w:rsidRPr="004234D3">
        <w:rPr>
          <w:rFonts w:ascii="Calibri" w:eastAsia="Times New Roman" w:hAnsi="Calibri" w:cs="Calibri"/>
          <w:lang w:eastAsia="en-GB"/>
        </w:rPr>
        <w:t> </w:t>
      </w:r>
      <w:r w:rsidRPr="004234D3">
        <w:rPr>
          <w:rFonts w:ascii="Cabin" w:eastAsia="Times New Roman" w:hAnsi="Cabin" w:cs="Segoe UI"/>
          <w:lang w:eastAsia="en-GB"/>
        </w:rPr>
        <w:t>why school water systems can present higher risk</w:t>
      </w:r>
      <w:r w:rsidRPr="004234D3">
        <w:rPr>
          <w:rFonts w:ascii="Calibri" w:eastAsia="Times New Roman" w:hAnsi="Calibri" w:cs="Calibri"/>
          <w:bdr w:val="none" w:sz="0" w:space="0" w:color="auto" w:frame="1"/>
          <w:shd w:val="clear" w:color="auto" w:fill="C6C6C6"/>
          <w:lang w:val="en-GB" w:eastAsia="en-GB"/>
        </w:rPr>
        <w:t> </w:t>
      </w:r>
    </w:p>
    <w:p w14:paraId="69D98F9F" w14:textId="77777777" w:rsidR="004234D3" w:rsidRPr="004234D3" w:rsidRDefault="004234D3" w:rsidP="001B360C">
      <w:pPr>
        <w:numPr>
          <w:ilvl w:val="0"/>
          <w:numId w:val="12"/>
        </w:numPr>
        <w:spacing w:before="100" w:beforeAutospacing="1" w:after="0" w:line="240" w:lineRule="auto"/>
        <w:ind w:firstLine="0"/>
        <w:textAlignment w:val="baseline"/>
        <w:rPr>
          <w:rFonts w:ascii="Cabin" w:eastAsia="Times New Roman" w:hAnsi="Cabin" w:cs="Segoe UI"/>
          <w:lang w:val="en-GB" w:eastAsia="en-GB"/>
        </w:rPr>
      </w:pPr>
      <w:r w:rsidRPr="004234D3">
        <w:rPr>
          <w:rFonts w:ascii="Cabin" w:eastAsia="Times New Roman" w:hAnsi="Cabin" w:cs="Segoe UI"/>
          <w:lang w:eastAsia="en-GB"/>
        </w:rPr>
        <w:t>Identify</w:t>
      </w:r>
      <w:r w:rsidRPr="004234D3">
        <w:rPr>
          <w:rFonts w:ascii="Calibri" w:eastAsia="Times New Roman" w:hAnsi="Calibri" w:cs="Calibri"/>
          <w:lang w:eastAsia="en-GB"/>
        </w:rPr>
        <w:t> </w:t>
      </w:r>
      <w:r w:rsidRPr="004234D3">
        <w:rPr>
          <w:rFonts w:ascii="Cabin" w:eastAsia="Times New Roman" w:hAnsi="Cabin" w:cs="Segoe UI"/>
          <w:lang w:eastAsia="en-GB"/>
        </w:rPr>
        <w:t>vulnerable groups within school environments</w:t>
      </w:r>
      <w:r w:rsidRPr="004234D3">
        <w:rPr>
          <w:rFonts w:ascii="Calibri" w:eastAsia="Times New Roman" w:hAnsi="Calibri" w:cs="Calibri"/>
          <w:bdr w:val="none" w:sz="0" w:space="0" w:color="auto" w:frame="1"/>
          <w:shd w:val="clear" w:color="auto" w:fill="C6C6C6"/>
          <w:lang w:val="en-GB" w:eastAsia="en-GB"/>
        </w:rPr>
        <w:t> </w:t>
      </w:r>
    </w:p>
    <w:p w14:paraId="5A67A5D8" w14:textId="77777777" w:rsidR="004234D3" w:rsidRPr="004234D3" w:rsidRDefault="004234D3" w:rsidP="001B360C">
      <w:pPr>
        <w:numPr>
          <w:ilvl w:val="0"/>
          <w:numId w:val="13"/>
        </w:numPr>
        <w:spacing w:before="100" w:beforeAutospacing="1" w:after="0" w:line="240" w:lineRule="auto"/>
        <w:ind w:firstLine="0"/>
        <w:textAlignment w:val="baseline"/>
        <w:rPr>
          <w:rFonts w:ascii="Cabin" w:eastAsia="Times New Roman" w:hAnsi="Cabin" w:cs="Segoe UI"/>
          <w:lang w:val="en-GB" w:eastAsia="en-GB"/>
        </w:rPr>
      </w:pPr>
      <w:r w:rsidRPr="004234D3">
        <w:rPr>
          <w:rFonts w:ascii="Cabin" w:eastAsia="Times New Roman" w:hAnsi="Cabin" w:cs="Segoe UI"/>
          <w:lang w:eastAsia="en-GB"/>
        </w:rPr>
        <w:t>Understand the potential consequences of poor Legionella management</w:t>
      </w:r>
      <w:r w:rsidRPr="004234D3">
        <w:rPr>
          <w:rFonts w:ascii="Calibri" w:eastAsia="Times New Roman" w:hAnsi="Calibri" w:cs="Calibri"/>
          <w:bdr w:val="none" w:sz="0" w:space="0" w:color="auto" w:frame="1"/>
          <w:shd w:val="clear" w:color="auto" w:fill="C6C6C6"/>
          <w:lang w:val="en-GB" w:eastAsia="en-GB"/>
        </w:rPr>
        <w:t> </w:t>
      </w:r>
    </w:p>
    <w:p w14:paraId="55523C90" w14:textId="77777777" w:rsidR="004234D3" w:rsidRPr="004234D3" w:rsidRDefault="004234D3" w:rsidP="001B360C">
      <w:pPr>
        <w:spacing w:before="100" w:beforeAutospacing="1" w:after="0" w:line="240" w:lineRule="auto"/>
        <w:textAlignment w:val="baseline"/>
        <w:rPr>
          <w:rFonts w:ascii="Cabin" w:eastAsia="Times New Roman" w:hAnsi="Cabin" w:cs="Segoe UI"/>
          <w:sz w:val="18"/>
          <w:szCs w:val="18"/>
          <w:lang w:val="en-GB" w:eastAsia="en-GB"/>
        </w:rPr>
      </w:pPr>
      <w:r w:rsidRPr="004234D3">
        <w:rPr>
          <w:rFonts w:ascii="Calibri" w:eastAsia="Times New Roman" w:hAnsi="Calibri" w:cs="Calibri"/>
          <w:bdr w:val="none" w:sz="0" w:space="0" w:color="auto" w:frame="1"/>
          <w:shd w:val="clear" w:color="auto" w:fill="C6C6C6"/>
          <w:lang w:val="en-GB" w:eastAsia="en-GB"/>
        </w:rPr>
        <w:t> </w:t>
      </w:r>
    </w:p>
    <w:p w14:paraId="4EEA4C22" w14:textId="77777777" w:rsidR="004234D3" w:rsidRPr="004234D3" w:rsidRDefault="004234D3" w:rsidP="001B360C">
      <w:pPr>
        <w:spacing w:before="100" w:beforeAutospacing="1" w:after="0" w:line="240" w:lineRule="auto"/>
        <w:textAlignment w:val="baseline"/>
        <w:rPr>
          <w:rFonts w:ascii="Cabin" w:eastAsia="Times New Roman" w:hAnsi="Cabin" w:cs="Segoe UI"/>
          <w:b/>
          <w:bCs/>
          <w:color w:val="EE0000"/>
          <w:sz w:val="18"/>
          <w:szCs w:val="18"/>
          <w:lang w:val="en-GB" w:eastAsia="en-GB"/>
        </w:rPr>
      </w:pPr>
      <w:r w:rsidRPr="004234D3">
        <w:rPr>
          <w:rFonts w:ascii="Cabin" w:eastAsia="Times New Roman" w:hAnsi="Cabin" w:cs="Calibri"/>
          <w:b/>
          <w:bCs/>
          <w:color w:val="EE0000"/>
          <w:sz w:val="28"/>
          <w:szCs w:val="28"/>
          <w:lang w:eastAsia="en-GB"/>
        </w:rPr>
        <w:t>3. Module Script</w:t>
      </w:r>
      <w:r w:rsidRPr="004234D3">
        <w:rPr>
          <w:rFonts w:ascii="Calibri" w:eastAsia="Times New Roman" w:hAnsi="Calibri" w:cs="Calibri"/>
          <w:b/>
          <w:bCs/>
          <w:color w:val="EE0000"/>
          <w:sz w:val="28"/>
          <w:szCs w:val="28"/>
          <w:bdr w:val="none" w:sz="0" w:space="0" w:color="auto" w:frame="1"/>
          <w:shd w:val="clear" w:color="auto" w:fill="C6C6C6"/>
          <w:lang w:val="en-GB" w:eastAsia="en-GB"/>
        </w:rPr>
        <w:t> </w:t>
      </w:r>
    </w:p>
    <w:p w14:paraId="0D779CCE" w14:textId="728B9FBE" w:rsidR="004234D3" w:rsidRPr="004234D3" w:rsidRDefault="004234D3" w:rsidP="001B360C">
      <w:pPr>
        <w:spacing w:before="100" w:beforeAutospacing="1" w:after="0" w:line="240" w:lineRule="auto"/>
        <w:textAlignment w:val="baseline"/>
        <w:rPr>
          <w:rFonts w:ascii="Cabin" w:eastAsia="Times New Roman" w:hAnsi="Cabin" w:cs="Segoe UI"/>
          <w:sz w:val="18"/>
          <w:szCs w:val="18"/>
          <w:lang w:val="en-GB" w:eastAsia="en-GB"/>
        </w:rPr>
      </w:pPr>
      <w:r w:rsidRPr="004234D3">
        <w:rPr>
          <w:rFonts w:ascii="Cabin" w:eastAsia="Times New Roman" w:hAnsi="Cabin" w:cs="Segoe UI"/>
          <w:b/>
          <w:bCs/>
          <w:lang w:eastAsia="en-GB"/>
        </w:rPr>
        <w:t>Slide 1</w:t>
      </w:r>
      <w:r w:rsidRPr="004234D3">
        <w:rPr>
          <w:rFonts w:ascii="Calibri" w:eastAsia="Times New Roman" w:hAnsi="Calibri" w:cs="Calibri"/>
          <w:bdr w:val="none" w:sz="0" w:space="0" w:color="auto" w:frame="1"/>
          <w:shd w:val="clear" w:color="auto" w:fill="C6C6C6"/>
          <w:lang w:val="en-GB" w:eastAsia="en-GB"/>
        </w:rPr>
        <w:t> </w:t>
      </w:r>
    </w:p>
    <w:p w14:paraId="40C74641" w14:textId="77777777" w:rsidR="004234D3" w:rsidRPr="004234D3" w:rsidRDefault="004234D3" w:rsidP="001B360C">
      <w:pPr>
        <w:spacing w:before="100" w:beforeAutospacing="1" w:after="0" w:line="240" w:lineRule="auto"/>
        <w:textAlignment w:val="baseline"/>
        <w:rPr>
          <w:rFonts w:ascii="Calibri" w:eastAsia="Times New Roman" w:hAnsi="Calibri" w:cs="Calibri"/>
          <w:bdr w:val="none" w:sz="0" w:space="0" w:color="auto" w:frame="1"/>
          <w:shd w:val="clear" w:color="auto" w:fill="C6C6C6"/>
          <w:lang w:val="en-GB" w:eastAsia="en-GB"/>
        </w:rPr>
      </w:pPr>
      <w:r w:rsidRPr="004234D3">
        <w:rPr>
          <w:rFonts w:ascii="Cabin" w:eastAsia="Times New Roman" w:hAnsi="Cabin" w:cs="Segoe UI"/>
          <w:lang w:eastAsia="en-GB"/>
        </w:rPr>
        <w:t>In this module, we will look at why Legionella needs to be carefully managed within school settings.</w:t>
      </w:r>
      <w:r w:rsidRPr="004234D3">
        <w:rPr>
          <w:rFonts w:ascii="Calibri" w:eastAsia="Times New Roman" w:hAnsi="Calibri" w:cs="Calibri"/>
          <w:bdr w:val="none" w:sz="0" w:space="0" w:color="auto" w:frame="1"/>
          <w:shd w:val="clear" w:color="auto" w:fill="C6C6C6"/>
          <w:lang w:val="en-GB" w:eastAsia="en-GB"/>
        </w:rPr>
        <w:t> </w:t>
      </w:r>
    </w:p>
    <w:p w14:paraId="27EA5343" w14:textId="77777777" w:rsidR="004234D3" w:rsidRPr="004234D3" w:rsidRDefault="004234D3" w:rsidP="001B360C">
      <w:pPr>
        <w:spacing w:before="100" w:beforeAutospacing="1" w:after="0" w:line="240" w:lineRule="auto"/>
        <w:textAlignment w:val="baseline"/>
        <w:rPr>
          <w:rFonts w:ascii="Cabin" w:eastAsia="Times New Roman" w:hAnsi="Cabin" w:cs="Segoe UI"/>
          <w:sz w:val="18"/>
          <w:szCs w:val="18"/>
          <w:lang w:val="en-GB" w:eastAsia="en-GB"/>
        </w:rPr>
      </w:pPr>
    </w:p>
    <w:p w14:paraId="37DF0707" w14:textId="77777777" w:rsidR="004234D3" w:rsidRPr="004234D3" w:rsidRDefault="004234D3" w:rsidP="001B360C">
      <w:pPr>
        <w:spacing w:before="100" w:beforeAutospacing="1" w:after="0" w:line="240" w:lineRule="auto"/>
        <w:textAlignment w:val="baseline"/>
        <w:rPr>
          <w:rFonts w:ascii="Cabin" w:eastAsia="Times New Roman" w:hAnsi="Cabin" w:cs="Segoe UI"/>
          <w:sz w:val="18"/>
          <w:szCs w:val="18"/>
          <w:lang w:val="en-GB" w:eastAsia="en-GB"/>
        </w:rPr>
      </w:pPr>
      <w:r w:rsidRPr="004234D3">
        <w:rPr>
          <w:rFonts w:ascii="Cabin" w:eastAsia="Times New Roman" w:hAnsi="Cabin" w:cs="Segoe UI"/>
          <w:b/>
          <w:bCs/>
          <w:lang w:eastAsia="en-GB"/>
        </w:rPr>
        <w:t>Slide 2</w:t>
      </w:r>
      <w:r w:rsidRPr="004234D3">
        <w:rPr>
          <w:rFonts w:ascii="Calibri" w:eastAsia="Times New Roman" w:hAnsi="Calibri" w:cs="Calibri"/>
          <w:bdr w:val="none" w:sz="0" w:space="0" w:color="auto" w:frame="1"/>
          <w:shd w:val="clear" w:color="auto" w:fill="C6C6C6"/>
          <w:lang w:val="en-GB" w:eastAsia="en-GB"/>
        </w:rPr>
        <w:t> </w:t>
      </w:r>
    </w:p>
    <w:p w14:paraId="1A034675" w14:textId="0EC6D61F" w:rsidR="004234D3" w:rsidRPr="004234D3" w:rsidRDefault="004234D3" w:rsidP="001B360C">
      <w:pPr>
        <w:spacing w:before="100" w:beforeAutospacing="1" w:after="0" w:line="240" w:lineRule="auto"/>
        <w:textAlignment w:val="baseline"/>
        <w:rPr>
          <w:rFonts w:ascii="Cabin" w:eastAsia="Times New Roman" w:hAnsi="Cabin" w:cs="Segoe UI"/>
          <w:sz w:val="18"/>
          <w:szCs w:val="18"/>
          <w:lang w:val="en-GB" w:eastAsia="en-GB"/>
        </w:rPr>
      </w:pPr>
      <w:r w:rsidRPr="004234D3">
        <w:rPr>
          <w:rFonts w:ascii="Cabin" w:eastAsia="Times New Roman" w:hAnsi="Cabin" w:cs="Segoe UI"/>
          <w:lang w:eastAsia="en-GB"/>
        </w:rPr>
        <w:t>We know that Legionella multiplies more quickly in stagnant water. This means school buildings can be more susceptible than many other settings due to the complexity of their water systems, often spread across multiple buildings.... There is also a higher likelihood of water being left unused in pipes for</w:t>
      </w:r>
      <w:r w:rsidRPr="004234D3">
        <w:rPr>
          <w:rFonts w:ascii="Calibri" w:eastAsia="Times New Roman" w:hAnsi="Calibri" w:cs="Calibri"/>
          <w:lang w:eastAsia="en-GB"/>
        </w:rPr>
        <w:t> </w:t>
      </w:r>
      <w:r w:rsidRPr="004234D3">
        <w:rPr>
          <w:rFonts w:ascii="Cabin" w:eastAsia="Times New Roman" w:hAnsi="Cabin" w:cs="Segoe UI"/>
          <w:lang w:eastAsia="en-GB"/>
        </w:rPr>
        <w:t>long periods, whether in low-use areas of the school or during extended breaks such as school holidays.</w:t>
      </w:r>
      <w:r w:rsidRPr="004234D3">
        <w:rPr>
          <w:rFonts w:ascii="Calibri" w:eastAsia="Times New Roman" w:hAnsi="Calibri" w:cs="Calibri"/>
          <w:bdr w:val="none" w:sz="0" w:space="0" w:color="auto" w:frame="1"/>
          <w:shd w:val="clear" w:color="auto" w:fill="C6C6C6"/>
          <w:lang w:val="en-GB" w:eastAsia="en-GB"/>
        </w:rPr>
        <w:t> </w:t>
      </w:r>
    </w:p>
    <w:p w14:paraId="3C4928A8" w14:textId="3D85118D" w:rsidR="004234D3" w:rsidRPr="004234D3" w:rsidRDefault="004234D3" w:rsidP="001B360C">
      <w:pPr>
        <w:spacing w:before="100" w:beforeAutospacing="1" w:after="0" w:line="240" w:lineRule="auto"/>
        <w:textAlignment w:val="baseline"/>
        <w:rPr>
          <w:rFonts w:ascii="Cabin" w:eastAsia="Times New Roman" w:hAnsi="Cabin" w:cs="Segoe UI"/>
          <w:sz w:val="18"/>
          <w:szCs w:val="18"/>
          <w:lang w:val="en-GB" w:eastAsia="en-GB"/>
        </w:rPr>
      </w:pPr>
      <w:r w:rsidRPr="004234D3">
        <w:rPr>
          <w:rFonts w:ascii="Cabin" w:eastAsia="Times New Roman" w:hAnsi="Cabin" w:cs="Segoe UI"/>
          <w:b/>
          <w:bCs/>
          <w:lang w:eastAsia="en-GB"/>
        </w:rPr>
        <w:t>Sl</w:t>
      </w:r>
      <w:r w:rsidR="001B360C">
        <w:rPr>
          <w:rFonts w:ascii="Cabin" w:eastAsia="Times New Roman" w:hAnsi="Cabin" w:cs="Segoe UI"/>
          <w:b/>
          <w:bCs/>
          <w:lang w:eastAsia="en-GB"/>
        </w:rPr>
        <w:t>i</w:t>
      </w:r>
      <w:r w:rsidRPr="004234D3">
        <w:rPr>
          <w:rFonts w:ascii="Cabin" w:eastAsia="Times New Roman" w:hAnsi="Cabin" w:cs="Segoe UI"/>
          <w:b/>
          <w:bCs/>
          <w:lang w:eastAsia="en-GB"/>
        </w:rPr>
        <w:t>de 3</w:t>
      </w:r>
      <w:r w:rsidRPr="004234D3">
        <w:rPr>
          <w:rFonts w:ascii="Calibri" w:eastAsia="Times New Roman" w:hAnsi="Calibri" w:cs="Calibri"/>
          <w:bdr w:val="none" w:sz="0" w:space="0" w:color="auto" w:frame="1"/>
          <w:shd w:val="clear" w:color="auto" w:fill="C6C6C6"/>
          <w:lang w:val="en-GB" w:eastAsia="en-GB"/>
        </w:rPr>
        <w:t> </w:t>
      </w:r>
    </w:p>
    <w:p w14:paraId="5DA98B20" w14:textId="77777777" w:rsidR="004234D3" w:rsidRPr="004234D3" w:rsidRDefault="004234D3" w:rsidP="001B360C">
      <w:pPr>
        <w:spacing w:before="100" w:beforeAutospacing="1" w:after="0" w:line="240" w:lineRule="auto"/>
        <w:textAlignment w:val="baseline"/>
        <w:rPr>
          <w:rFonts w:ascii="Calibri" w:eastAsia="Times New Roman" w:hAnsi="Calibri" w:cs="Calibri"/>
          <w:bdr w:val="none" w:sz="0" w:space="0" w:color="auto" w:frame="1"/>
          <w:shd w:val="clear" w:color="auto" w:fill="C6C6C6"/>
          <w:lang w:val="en-GB" w:eastAsia="en-GB"/>
        </w:rPr>
      </w:pPr>
      <w:r w:rsidRPr="004234D3">
        <w:rPr>
          <w:rFonts w:ascii="Cabin" w:eastAsia="Times New Roman" w:hAnsi="Cabin" w:cs="Segoe UI"/>
          <w:lang w:eastAsia="en-GB"/>
        </w:rPr>
        <w:t>It is not just the increased likelihood of Legionella bacteria developing in school water systems that makes</w:t>
      </w:r>
      <w:r w:rsidRPr="004234D3">
        <w:rPr>
          <w:rFonts w:ascii="Calibri" w:eastAsia="Times New Roman" w:hAnsi="Calibri" w:cs="Calibri"/>
          <w:lang w:eastAsia="en-GB"/>
        </w:rPr>
        <w:t> </w:t>
      </w:r>
      <w:r w:rsidRPr="004234D3">
        <w:rPr>
          <w:rFonts w:ascii="Cabin" w:eastAsia="Times New Roman" w:hAnsi="Cabin" w:cs="Segoe UI"/>
          <w:lang w:eastAsia="en-GB"/>
        </w:rPr>
        <w:t>them</w:t>
      </w:r>
      <w:r w:rsidRPr="004234D3">
        <w:rPr>
          <w:rFonts w:ascii="Calibri" w:eastAsia="Times New Roman" w:hAnsi="Calibri" w:cs="Calibri"/>
          <w:lang w:eastAsia="en-GB"/>
        </w:rPr>
        <w:t> </w:t>
      </w:r>
      <w:r w:rsidRPr="004234D3">
        <w:rPr>
          <w:rFonts w:ascii="Cabin" w:eastAsia="Times New Roman" w:hAnsi="Cabin" w:cs="Segoe UI"/>
          <w:lang w:eastAsia="en-GB"/>
        </w:rPr>
        <w:t>higher risk.</w:t>
      </w:r>
      <w:r w:rsidRPr="004234D3">
        <w:rPr>
          <w:rFonts w:ascii="Calibri" w:eastAsia="Times New Roman" w:hAnsi="Calibri" w:cs="Calibri"/>
          <w:lang w:eastAsia="en-GB"/>
        </w:rPr>
        <w:t> </w:t>
      </w:r>
      <w:r w:rsidRPr="004234D3">
        <w:rPr>
          <w:rFonts w:ascii="Cabin" w:eastAsia="Times New Roman" w:hAnsi="Cabin" w:cs="Segoe UI"/>
          <w:lang w:eastAsia="en-GB"/>
        </w:rPr>
        <w:t>Schools also have a large proportion of users who may be considered vulnerable.</w:t>
      </w:r>
      <w:r w:rsidRPr="004234D3">
        <w:rPr>
          <w:rFonts w:ascii="Calibri" w:eastAsia="Times New Roman" w:hAnsi="Calibri" w:cs="Calibri"/>
          <w:lang w:eastAsia="en-GB"/>
        </w:rPr>
        <w:t> </w:t>
      </w:r>
      <w:r w:rsidRPr="004234D3">
        <w:rPr>
          <w:rFonts w:ascii="Cabin" w:eastAsia="Times New Roman" w:hAnsi="Cabin" w:cs="Segoe UI"/>
          <w:lang w:eastAsia="en-GB"/>
        </w:rPr>
        <w:t>This includes all individuals under the age of 18, as well as those with</w:t>
      </w:r>
      <w:r w:rsidRPr="004234D3">
        <w:rPr>
          <w:rFonts w:ascii="Calibri" w:eastAsia="Times New Roman" w:hAnsi="Calibri" w:cs="Calibri"/>
          <w:lang w:eastAsia="en-GB"/>
        </w:rPr>
        <w:t> </w:t>
      </w:r>
      <w:r w:rsidRPr="004234D3">
        <w:rPr>
          <w:rFonts w:ascii="Cabin" w:eastAsia="Times New Roman" w:hAnsi="Cabin" w:cs="Segoe UI"/>
          <w:lang w:eastAsia="en-GB"/>
        </w:rPr>
        <w:t>additional</w:t>
      </w:r>
      <w:r w:rsidRPr="004234D3">
        <w:rPr>
          <w:rFonts w:ascii="Calibri" w:eastAsia="Times New Roman" w:hAnsi="Calibri" w:cs="Calibri"/>
          <w:lang w:eastAsia="en-GB"/>
        </w:rPr>
        <w:t> </w:t>
      </w:r>
      <w:r w:rsidRPr="004234D3">
        <w:rPr>
          <w:rFonts w:ascii="Cabin" w:eastAsia="Times New Roman" w:hAnsi="Cabin" w:cs="Segoe UI"/>
          <w:lang w:eastAsia="en-GB"/>
        </w:rPr>
        <w:t>physical, learning, or health conditions, who may be more susceptible to illness.</w:t>
      </w:r>
      <w:r w:rsidRPr="004234D3">
        <w:rPr>
          <w:rFonts w:ascii="Calibri" w:eastAsia="Times New Roman" w:hAnsi="Calibri" w:cs="Calibri"/>
          <w:bdr w:val="none" w:sz="0" w:space="0" w:color="auto" w:frame="1"/>
          <w:shd w:val="clear" w:color="auto" w:fill="C6C6C6"/>
          <w:lang w:val="en-GB" w:eastAsia="en-GB"/>
        </w:rPr>
        <w:t> </w:t>
      </w:r>
    </w:p>
    <w:p w14:paraId="4C4B3027" w14:textId="77777777" w:rsidR="004234D3" w:rsidRPr="004234D3" w:rsidRDefault="004234D3" w:rsidP="001B360C">
      <w:pPr>
        <w:spacing w:before="100" w:beforeAutospacing="1" w:after="0" w:line="240" w:lineRule="auto"/>
        <w:textAlignment w:val="baseline"/>
        <w:rPr>
          <w:rFonts w:ascii="Cabin" w:eastAsia="Times New Roman" w:hAnsi="Cabin" w:cs="Segoe UI"/>
          <w:sz w:val="18"/>
          <w:szCs w:val="18"/>
          <w:lang w:val="en-GB" w:eastAsia="en-GB"/>
        </w:rPr>
      </w:pPr>
      <w:r w:rsidRPr="004234D3">
        <w:rPr>
          <w:rFonts w:ascii="Cabin" w:eastAsia="Times New Roman" w:hAnsi="Cabin" w:cs="Segoe UI"/>
          <w:b/>
          <w:bCs/>
          <w:lang w:eastAsia="en-GB"/>
        </w:rPr>
        <w:t>Slide 4</w:t>
      </w:r>
      <w:r w:rsidRPr="004234D3">
        <w:rPr>
          <w:rFonts w:ascii="Calibri" w:eastAsia="Times New Roman" w:hAnsi="Calibri" w:cs="Calibri"/>
          <w:bdr w:val="none" w:sz="0" w:space="0" w:color="auto" w:frame="1"/>
          <w:shd w:val="clear" w:color="auto" w:fill="C6C6C6"/>
          <w:lang w:val="en-GB" w:eastAsia="en-GB"/>
        </w:rPr>
        <w:t> </w:t>
      </w:r>
    </w:p>
    <w:p w14:paraId="51F450EC" w14:textId="77777777" w:rsidR="001B360C" w:rsidRDefault="004234D3" w:rsidP="001B360C">
      <w:pPr>
        <w:spacing w:before="100" w:beforeAutospacing="1" w:after="0" w:line="240" w:lineRule="auto"/>
        <w:textAlignment w:val="baseline"/>
        <w:rPr>
          <w:rFonts w:ascii="Calibri" w:eastAsia="Times New Roman" w:hAnsi="Calibri" w:cs="Calibri"/>
          <w:bdr w:val="none" w:sz="0" w:space="0" w:color="auto" w:frame="1"/>
          <w:shd w:val="clear" w:color="auto" w:fill="C6C6C6"/>
          <w:lang w:val="en-GB" w:eastAsia="en-GB"/>
        </w:rPr>
      </w:pPr>
      <w:r w:rsidRPr="004234D3">
        <w:rPr>
          <w:rFonts w:ascii="Cabin" w:eastAsia="Times New Roman" w:hAnsi="Cabin" w:cs="Segoe UI"/>
          <w:lang w:eastAsia="en-GB"/>
        </w:rPr>
        <w:t>It is clear that schools must manage Legionella risk carefully.</w:t>
      </w:r>
      <w:r w:rsidRPr="004234D3">
        <w:rPr>
          <w:rFonts w:ascii="Calibri" w:eastAsia="Times New Roman" w:hAnsi="Calibri" w:cs="Calibri"/>
          <w:lang w:eastAsia="en-GB"/>
        </w:rPr>
        <w:t> </w:t>
      </w:r>
      <w:r w:rsidRPr="004234D3">
        <w:rPr>
          <w:rFonts w:ascii="Cabin" w:eastAsia="Times New Roman" w:hAnsi="Cabin" w:cs="Segoe UI"/>
          <w:lang w:eastAsia="en-GB"/>
        </w:rPr>
        <w:t>Not only is it the right thing to do, but they also have a duty of care to protect the vulnerable individuals on site. However, schools should also consider the wider impact of a Legionella outbreak. This could include disruption to learning, particularly if the school</w:t>
      </w:r>
      <w:r w:rsidRPr="004234D3">
        <w:rPr>
          <w:rFonts w:ascii="Calibri" w:eastAsia="Times New Roman" w:hAnsi="Calibri" w:cs="Calibri"/>
          <w:lang w:eastAsia="en-GB"/>
        </w:rPr>
        <w:t> </w:t>
      </w:r>
      <w:r w:rsidRPr="004234D3">
        <w:rPr>
          <w:rFonts w:ascii="Cabin" w:eastAsia="Times New Roman" w:hAnsi="Cabin" w:cs="Segoe UI"/>
          <w:lang w:eastAsia="en-GB"/>
        </w:rPr>
        <w:t>is required to</w:t>
      </w:r>
      <w:r w:rsidRPr="004234D3">
        <w:rPr>
          <w:rFonts w:ascii="Calibri" w:eastAsia="Times New Roman" w:hAnsi="Calibri" w:cs="Calibri"/>
          <w:lang w:eastAsia="en-GB"/>
        </w:rPr>
        <w:t> </w:t>
      </w:r>
      <w:r w:rsidRPr="004234D3">
        <w:rPr>
          <w:rFonts w:ascii="Cabin" w:eastAsia="Times New Roman" w:hAnsi="Cabin" w:cs="Segoe UI"/>
          <w:lang w:eastAsia="en-GB"/>
        </w:rPr>
        <w:t>close or if staff and students need time off due to illness.</w:t>
      </w:r>
      <w:r w:rsidRPr="004234D3">
        <w:rPr>
          <w:rFonts w:ascii="Calibri" w:eastAsia="Times New Roman" w:hAnsi="Calibri" w:cs="Calibri"/>
          <w:lang w:eastAsia="en-GB"/>
        </w:rPr>
        <w:t> </w:t>
      </w:r>
      <w:r w:rsidRPr="004234D3">
        <w:rPr>
          <w:rFonts w:ascii="Cabin" w:eastAsia="Times New Roman" w:hAnsi="Cabin" w:cs="Segoe UI"/>
          <w:lang w:eastAsia="en-GB"/>
        </w:rPr>
        <w:t>In the event of</w:t>
      </w:r>
      <w:r w:rsidRPr="004234D3">
        <w:rPr>
          <w:rFonts w:ascii="Calibri" w:eastAsia="Times New Roman" w:hAnsi="Calibri" w:cs="Calibri"/>
          <w:lang w:eastAsia="en-GB"/>
        </w:rPr>
        <w:t> </w:t>
      </w:r>
      <w:r w:rsidRPr="004234D3">
        <w:rPr>
          <w:rFonts w:ascii="Cabin" w:eastAsia="Times New Roman" w:hAnsi="Cabin" w:cs="Segoe UI"/>
          <w:lang w:eastAsia="en-GB"/>
        </w:rPr>
        <w:t>a case of Legionnaires</w:t>
      </w:r>
      <w:r w:rsidRPr="004234D3">
        <w:rPr>
          <w:rFonts w:ascii="Cabin" w:eastAsia="Times New Roman" w:hAnsi="Cabin" w:cs="Cabin"/>
          <w:lang w:eastAsia="en-GB"/>
        </w:rPr>
        <w:t>’</w:t>
      </w:r>
      <w:r w:rsidRPr="004234D3">
        <w:rPr>
          <w:rFonts w:ascii="Cabin" w:eastAsia="Times New Roman" w:hAnsi="Cabin" w:cs="Segoe UI"/>
          <w:lang w:eastAsia="en-GB"/>
        </w:rPr>
        <w:t xml:space="preserve"> disease, both the school and the duty holder could face legal action, including potential criminal proceedings in serious cases. Regardless of legal liability, any outbreak is likely to result in reputational damage and may attract media attention.</w:t>
      </w:r>
      <w:r w:rsidRPr="004234D3">
        <w:rPr>
          <w:rFonts w:ascii="Calibri" w:eastAsia="Times New Roman" w:hAnsi="Calibri" w:cs="Calibri"/>
          <w:lang w:eastAsia="en-GB"/>
        </w:rPr>
        <w:t> </w:t>
      </w:r>
      <w:r w:rsidRPr="004234D3">
        <w:rPr>
          <w:rFonts w:ascii="Cabin" w:eastAsia="Times New Roman" w:hAnsi="Cabin" w:cs="Segoe UI"/>
          <w:lang w:eastAsia="en-GB"/>
        </w:rPr>
        <w:t>All of</w:t>
      </w:r>
      <w:r w:rsidRPr="004234D3">
        <w:rPr>
          <w:rFonts w:ascii="Calibri" w:eastAsia="Times New Roman" w:hAnsi="Calibri" w:cs="Calibri"/>
          <w:lang w:eastAsia="en-GB"/>
        </w:rPr>
        <w:t> </w:t>
      </w:r>
      <w:r w:rsidRPr="004234D3">
        <w:rPr>
          <w:rFonts w:ascii="Cabin" w:eastAsia="Times New Roman" w:hAnsi="Cabin" w:cs="Segoe UI"/>
          <w:lang w:eastAsia="en-GB"/>
        </w:rPr>
        <w:t>these consequences carry a significant financial cost, which is likely to be far greater than the cost of effective management in the first place.</w:t>
      </w:r>
      <w:r w:rsidRPr="004234D3">
        <w:rPr>
          <w:rFonts w:ascii="Calibri" w:eastAsia="Times New Roman" w:hAnsi="Calibri" w:cs="Calibri"/>
          <w:bdr w:val="none" w:sz="0" w:space="0" w:color="auto" w:frame="1"/>
          <w:shd w:val="clear" w:color="auto" w:fill="C6C6C6"/>
          <w:lang w:val="en-GB" w:eastAsia="en-GB"/>
        </w:rPr>
        <w:t> </w:t>
      </w:r>
    </w:p>
    <w:p w14:paraId="71719040" w14:textId="39356F1C" w:rsidR="004234D3" w:rsidRPr="004234D3" w:rsidRDefault="004234D3" w:rsidP="001B360C">
      <w:pPr>
        <w:spacing w:before="100" w:beforeAutospacing="1" w:after="0" w:line="240" w:lineRule="auto"/>
        <w:textAlignment w:val="baseline"/>
        <w:rPr>
          <w:rFonts w:ascii="Cabin" w:eastAsia="Times New Roman" w:hAnsi="Cabin" w:cs="Segoe UI"/>
          <w:sz w:val="18"/>
          <w:szCs w:val="18"/>
          <w:lang w:val="en-GB" w:eastAsia="en-GB"/>
        </w:rPr>
      </w:pPr>
      <w:r w:rsidRPr="004234D3">
        <w:rPr>
          <w:rFonts w:ascii="Cabin" w:eastAsia="Times New Roman" w:hAnsi="Cabin" w:cs="Segoe UI"/>
          <w:b/>
          <w:bCs/>
          <w:lang w:eastAsia="en-GB"/>
        </w:rPr>
        <w:t>Slide 5</w:t>
      </w:r>
      <w:r w:rsidRPr="004234D3">
        <w:rPr>
          <w:rFonts w:ascii="Calibri" w:eastAsia="Times New Roman" w:hAnsi="Calibri" w:cs="Calibri"/>
          <w:bdr w:val="none" w:sz="0" w:space="0" w:color="auto" w:frame="1"/>
          <w:shd w:val="clear" w:color="auto" w:fill="C6C6C6"/>
          <w:lang w:val="en-GB" w:eastAsia="en-GB"/>
        </w:rPr>
        <w:t> </w:t>
      </w:r>
    </w:p>
    <w:p w14:paraId="2CB7C9A2" w14:textId="77777777" w:rsidR="004234D3" w:rsidRPr="004234D3" w:rsidRDefault="004234D3" w:rsidP="001B360C">
      <w:pPr>
        <w:spacing w:before="100" w:beforeAutospacing="1" w:after="0" w:line="240" w:lineRule="auto"/>
        <w:textAlignment w:val="baseline"/>
        <w:rPr>
          <w:rFonts w:ascii="Cabin" w:eastAsia="Times New Roman" w:hAnsi="Cabin" w:cs="Segoe UI"/>
          <w:sz w:val="18"/>
          <w:szCs w:val="18"/>
          <w:lang w:val="en-GB" w:eastAsia="en-GB"/>
        </w:rPr>
      </w:pPr>
      <w:r w:rsidRPr="004234D3">
        <w:rPr>
          <w:rFonts w:ascii="Cabin" w:eastAsia="Times New Roman" w:hAnsi="Cabin" w:cs="Segoe UI"/>
          <w:lang w:eastAsia="en-GB"/>
        </w:rPr>
        <w:t>Now, answer the following questions to make sure you have understood why it is so important for schools to effectively manage Legionella risk.</w:t>
      </w:r>
      <w:r w:rsidRPr="004234D3">
        <w:rPr>
          <w:rFonts w:ascii="Calibri" w:eastAsia="Times New Roman" w:hAnsi="Calibri" w:cs="Calibri"/>
          <w:bdr w:val="none" w:sz="0" w:space="0" w:color="auto" w:frame="1"/>
          <w:shd w:val="clear" w:color="auto" w:fill="C6C6C6"/>
          <w:lang w:val="en-GB" w:eastAsia="en-GB"/>
        </w:rPr>
        <w:t> </w:t>
      </w:r>
    </w:p>
    <w:p w14:paraId="21BF125C" w14:textId="77777777" w:rsidR="004234D3" w:rsidRDefault="004234D3" w:rsidP="001B360C">
      <w:pPr>
        <w:spacing w:before="100" w:beforeAutospacing="1" w:after="0" w:line="240" w:lineRule="auto"/>
        <w:textAlignment w:val="baseline"/>
        <w:rPr>
          <w:rFonts w:ascii="Calibri" w:eastAsia="Times New Roman" w:hAnsi="Calibri" w:cs="Calibri"/>
          <w:bdr w:val="none" w:sz="0" w:space="0" w:color="auto" w:frame="1"/>
          <w:shd w:val="clear" w:color="auto" w:fill="C6C6C6"/>
          <w:lang w:val="en-GB" w:eastAsia="en-GB"/>
        </w:rPr>
      </w:pPr>
      <w:r w:rsidRPr="004234D3">
        <w:rPr>
          <w:rFonts w:ascii="Calibri" w:eastAsia="Times New Roman" w:hAnsi="Calibri" w:cs="Calibri"/>
          <w:bdr w:val="none" w:sz="0" w:space="0" w:color="auto" w:frame="1"/>
          <w:shd w:val="clear" w:color="auto" w:fill="C6C6C6"/>
          <w:lang w:val="en-GB" w:eastAsia="en-GB"/>
        </w:rPr>
        <w:t> </w:t>
      </w:r>
    </w:p>
    <w:p w14:paraId="26D1EBC7" w14:textId="77777777" w:rsidR="001B360C" w:rsidRDefault="001B360C" w:rsidP="001B360C">
      <w:pPr>
        <w:spacing w:before="100" w:beforeAutospacing="1" w:after="0" w:line="240" w:lineRule="auto"/>
        <w:textAlignment w:val="baseline"/>
        <w:rPr>
          <w:rFonts w:ascii="Calibri" w:eastAsia="Times New Roman" w:hAnsi="Calibri" w:cs="Calibri"/>
          <w:bdr w:val="none" w:sz="0" w:space="0" w:color="auto" w:frame="1"/>
          <w:shd w:val="clear" w:color="auto" w:fill="C6C6C6"/>
          <w:lang w:val="en-GB" w:eastAsia="en-GB"/>
        </w:rPr>
      </w:pPr>
    </w:p>
    <w:p w14:paraId="1734A281" w14:textId="77777777" w:rsidR="001B360C" w:rsidRDefault="001B360C" w:rsidP="001B360C">
      <w:pPr>
        <w:spacing w:before="100" w:beforeAutospacing="1" w:after="0" w:line="240" w:lineRule="auto"/>
        <w:textAlignment w:val="baseline"/>
        <w:rPr>
          <w:rFonts w:ascii="Calibri" w:eastAsia="Times New Roman" w:hAnsi="Calibri" w:cs="Calibri"/>
          <w:bdr w:val="none" w:sz="0" w:space="0" w:color="auto" w:frame="1"/>
          <w:shd w:val="clear" w:color="auto" w:fill="C6C6C6"/>
          <w:lang w:val="en-GB" w:eastAsia="en-GB"/>
        </w:rPr>
      </w:pPr>
    </w:p>
    <w:p w14:paraId="29B74B52" w14:textId="77777777" w:rsidR="001B360C" w:rsidRPr="004234D3" w:rsidRDefault="001B360C" w:rsidP="001B360C">
      <w:pPr>
        <w:spacing w:before="100" w:beforeAutospacing="1" w:after="0" w:line="240" w:lineRule="auto"/>
        <w:textAlignment w:val="baseline"/>
        <w:rPr>
          <w:rFonts w:ascii="Cabin" w:eastAsia="Times New Roman" w:hAnsi="Cabin" w:cs="Segoe UI"/>
          <w:sz w:val="18"/>
          <w:szCs w:val="18"/>
          <w:lang w:val="en-GB" w:eastAsia="en-GB"/>
        </w:rPr>
      </w:pPr>
    </w:p>
    <w:p w14:paraId="3A302A57" w14:textId="77777777" w:rsidR="004234D3" w:rsidRPr="004234D3" w:rsidRDefault="004234D3" w:rsidP="001B360C">
      <w:pPr>
        <w:spacing w:before="100" w:beforeAutospacing="1" w:after="0" w:line="240" w:lineRule="auto"/>
        <w:textAlignment w:val="baseline"/>
        <w:rPr>
          <w:rFonts w:ascii="Calibri" w:eastAsia="Times New Roman" w:hAnsi="Calibri" w:cs="Calibri"/>
          <w:b/>
          <w:bCs/>
          <w:color w:val="EE0000"/>
          <w:sz w:val="28"/>
          <w:szCs w:val="28"/>
          <w:bdr w:val="none" w:sz="0" w:space="0" w:color="auto" w:frame="1"/>
          <w:shd w:val="clear" w:color="auto" w:fill="C6C6C6"/>
          <w:lang w:val="en-GB" w:eastAsia="en-GB"/>
        </w:rPr>
      </w:pPr>
      <w:r w:rsidRPr="004234D3">
        <w:rPr>
          <w:rFonts w:ascii="Cabin" w:eastAsia="Times New Roman" w:hAnsi="Cabin" w:cs="Calibri"/>
          <w:b/>
          <w:bCs/>
          <w:color w:val="EE0000"/>
          <w:sz w:val="28"/>
          <w:szCs w:val="28"/>
          <w:lang w:eastAsia="en-GB"/>
        </w:rPr>
        <w:lastRenderedPageBreak/>
        <w:t>4. Knowledge Check</w:t>
      </w:r>
      <w:r w:rsidRPr="004234D3">
        <w:rPr>
          <w:rFonts w:ascii="Calibri" w:eastAsia="Times New Roman" w:hAnsi="Calibri" w:cs="Calibri"/>
          <w:b/>
          <w:bCs/>
          <w:color w:val="EE0000"/>
          <w:sz w:val="28"/>
          <w:szCs w:val="28"/>
          <w:bdr w:val="none" w:sz="0" w:space="0" w:color="auto" w:frame="1"/>
          <w:shd w:val="clear" w:color="auto" w:fill="C6C6C6"/>
          <w:lang w:val="en-GB" w:eastAsia="en-GB"/>
        </w:rPr>
        <w:t> </w:t>
      </w:r>
    </w:p>
    <w:p w14:paraId="64D51A0E" w14:textId="77777777" w:rsidR="004234D3" w:rsidRPr="004234D3" w:rsidRDefault="004234D3" w:rsidP="001B360C">
      <w:pPr>
        <w:spacing w:before="100" w:beforeAutospacing="1" w:after="0" w:line="240" w:lineRule="auto"/>
        <w:textAlignment w:val="baseline"/>
        <w:rPr>
          <w:rFonts w:ascii="Cabin" w:eastAsia="Times New Roman" w:hAnsi="Cabin" w:cs="Segoe UI"/>
          <w:sz w:val="18"/>
          <w:szCs w:val="18"/>
          <w:lang w:val="en-GB" w:eastAsia="en-GB"/>
        </w:rPr>
      </w:pPr>
      <w:r w:rsidRPr="004234D3">
        <w:rPr>
          <w:rFonts w:ascii="Cabin" w:eastAsia="Times New Roman" w:hAnsi="Cabin" w:cs="Segoe UI"/>
          <w:lang w:eastAsia="en-GB"/>
        </w:rPr>
        <w:t>Answer the following questions to check your understanding of the module:</w:t>
      </w:r>
      <w:r w:rsidRPr="004234D3">
        <w:rPr>
          <w:rFonts w:ascii="Calibri" w:eastAsia="Times New Roman" w:hAnsi="Calibri" w:cs="Calibri"/>
          <w:bdr w:val="none" w:sz="0" w:space="0" w:color="auto" w:frame="1"/>
          <w:shd w:val="clear" w:color="auto" w:fill="C6C6C6"/>
          <w:lang w:val="en-GB" w:eastAsia="en-GB"/>
        </w:rPr>
        <w:t> </w:t>
      </w:r>
    </w:p>
    <w:p w14:paraId="5E556BBE" w14:textId="77777777" w:rsidR="004234D3" w:rsidRPr="004234D3" w:rsidRDefault="004234D3" w:rsidP="001B360C">
      <w:pPr>
        <w:numPr>
          <w:ilvl w:val="0"/>
          <w:numId w:val="14"/>
        </w:numPr>
        <w:spacing w:before="100" w:beforeAutospacing="1" w:after="0" w:line="240" w:lineRule="auto"/>
        <w:ind w:firstLine="0"/>
        <w:textAlignment w:val="baseline"/>
        <w:rPr>
          <w:rFonts w:ascii="Cabin" w:eastAsia="Times New Roman" w:hAnsi="Cabin" w:cs="Segoe UI"/>
          <w:lang w:val="en-GB" w:eastAsia="en-GB"/>
        </w:rPr>
      </w:pPr>
      <w:r w:rsidRPr="004234D3">
        <w:rPr>
          <w:rFonts w:ascii="Cabin" w:eastAsia="Times New Roman" w:hAnsi="Cabin" w:cs="Segoe UI"/>
          <w:lang w:eastAsia="en-GB"/>
        </w:rPr>
        <w:t>Why are school buildings more susceptible to Legionella risk?</w:t>
      </w:r>
      <w:r w:rsidRPr="004234D3">
        <w:rPr>
          <w:rFonts w:ascii="Calibri" w:eastAsia="Times New Roman" w:hAnsi="Calibri" w:cs="Calibri"/>
          <w:bdr w:val="none" w:sz="0" w:space="0" w:color="auto" w:frame="1"/>
          <w:shd w:val="clear" w:color="auto" w:fill="C6C6C6"/>
          <w:lang w:val="en-GB" w:eastAsia="en-GB"/>
        </w:rPr>
        <w:t> </w:t>
      </w:r>
    </w:p>
    <w:p w14:paraId="0E133E01" w14:textId="77777777" w:rsidR="004234D3" w:rsidRPr="004234D3" w:rsidRDefault="004234D3" w:rsidP="001B360C">
      <w:pPr>
        <w:numPr>
          <w:ilvl w:val="0"/>
          <w:numId w:val="15"/>
        </w:numPr>
        <w:spacing w:before="100" w:beforeAutospacing="1" w:after="0" w:line="240" w:lineRule="auto"/>
        <w:ind w:firstLine="0"/>
        <w:textAlignment w:val="baseline"/>
        <w:rPr>
          <w:rFonts w:ascii="Cabin" w:eastAsia="Times New Roman" w:hAnsi="Cabin" w:cs="Segoe UI"/>
          <w:lang w:val="en-GB" w:eastAsia="en-GB"/>
        </w:rPr>
      </w:pPr>
      <w:r w:rsidRPr="004234D3">
        <w:rPr>
          <w:rFonts w:ascii="Cabin" w:eastAsia="Times New Roman" w:hAnsi="Cabin" w:cs="Segoe UI"/>
          <w:lang w:eastAsia="en-GB"/>
        </w:rPr>
        <w:t>What conditions increase the likelihood of Legionella growth in schools?</w:t>
      </w:r>
      <w:r w:rsidRPr="004234D3">
        <w:rPr>
          <w:rFonts w:ascii="Calibri" w:eastAsia="Times New Roman" w:hAnsi="Calibri" w:cs="Calibri"/>
          <w:bdr w:val="none" w:sz="0" w:space="0" w:color="auto" w:frame="1"/>
          <w:shd w:val="clear" w:color="auto" w:fill="C6C6C6"/>
          <w:lang w:val="en-GB" w:eastAsia="en-GB"/>
        </w:rPr>
        <w:t> </w:t>
      </w:r>
    </w:p>
    <w:p w14:paraId="133E6802" w14:textId="77777777" w:rsidR="004234D3" w:rsidRPr="004234D3" w:rsidRDefault="004234D3" w:rsidP="001B360C">
      <w:pPr>
        <w:numPr>
          <w:ilvl w:val="0"/>
          <w:numId w:val="16"/>
        </w:numPr>
        <w:spacing w:before="100" w:beforeAutospacing="1" w:after="0" w:line="240" w:lineRule="auto"/>
        <w:ind w:firstLine="0"/>
        <w:textAlignment w:val="baseline"/>
        <w:rPr>
          <w:rFonts w:ascii="Cabin" w:eastAsia="Times New Roman" w:hAnsi="Cabin" w:cs="Segoe UI"/>
          <w:lang w:val="en-GB" w:eastAsia="en-GB"/>
        </w:rPr>
      </w:pPr>
      <w:r w:rsidRPr="004234D3">
        <w:rPr>
          <w:rFonts w:ascii="Cabin" w:eastAsia="Times New Roman" w:hAnsi="Cabin" w:cs="Segoe UI"/>
          <w:lang w:eastAsia="en-GB"/>
        </w:rPr>
        <w:t>Which groups in schools are considered vulnerable?</w:t>
      </w:r>
      <w:r w:rsidRPr="004234D3">
        <w:rPr>
          <w:rFonts w:ascii="Calibri" w:eastAsia="Times New Roman" w:hAnsi="Calibri" w:cs="Calibri"/>
          <w:bdr w:val="none" w:sz="0" w:space="0" w:color="auto" w:frame="1"/>
          <w:shd w:val="clear" w:color="auto" w:fill="C6C6C6"/>
          <w:lang w:val="en-GB" w:eastAsia="en-GB"/>
        </w:rPr>
        <w:t> </w:t>
      </w:r>
    </w:p>
    <w:p w14:paraId="5C28DEAE" w14:textId="77777777" w:rsidR="004234D3" w:rsidRPr="004234D3" w:rsidRDefault="004234D3" w:rsidP="001B360C">
      <w:pPr>
        <w:numPr>
          <w:ilvl w:val="0"/>
          <w:numId w:val="17"/>
        </w:numPr>
        <w:spacing w:before="100" w:beforeAutospacing="1" w:after="0" w:line="240" w:lineRule="auto"/>
        <w:ind w:firstLine="0"/>
        <w:textAlignment w:val="baseline"/>
        <w:rPr>
          <w:rFonts w:ascii="Cabin" w:eastAsia="Times New Roman" w:hAnsi="Cabin" w:cs="Segoe UI"/>
          <w:lang w:val="en-GB" w:eastAsia="en-GB"/>
        </w:rPr>
      </w:pPr>
      <w:r w:rsidRPr="004234D3">
        <w:rPr>
          <w:rFonts w:ascii="Cabin" w:eastAsia="Times New Roman" w:hAnsi="Cabin" w:cs="Segoe UI"/>
          <w:lang w:eastAsia="en-GB"/>
        </w:rPr>
        <w:t>What are the potential consequences of poor Legionella management?</w:t>
      </w:r>
      <w:r w:rsidRPr="004234D3">
        <w:rPr>
          <w:rFonts w:ascii="Calibri" w:eastAsia="Times New Roman" w:hAnsi="Calibri" w:cs="Calibri"/>
          <w:bdr w:val="none" w:sz="0" w:space="0" w:color="auto" w:frame="1"/>
          <w:shd w:val="clear" w:color="auto" w:fill="C6C6C6"/>
          <w:lang w:val="en-GB" w:eastAsia="en-GB"/>
        </w:rPr>
        <w:t> </w:t>
      </w:r>
    </w:p>
    <w:p w14:paraId="26F39DC4" w14:textId="77777777" w:rsidR="004234D3" w:rsidRPr="004234D3" w:rsidRDefault="004234D3" w:rsidP="001B360C">
      <w:pPr>
        <w:numPr>
          <w:ilvl w:val="0"/>
          <w:numId w:val="18"/>
        </w:numPr>
        <w:spacing w:before="100" w:beforeAutospacing="1" w:after="0" w:line="240" w:lineRule="auto"/>
        <w:ind w:firstLine="0"/>
        <w:textAlignment w:val="baseline"/>
        <w:rPr>
          <w:rFonts w:ascii="Cabin" w:eastAsia="Times New Roman" w:hAnsi="Cabin" w:cs="Segoe UI"/>
          <w:lang w:val="en-GB" w:eastAsia="en-GB"/>
        </w:rPr>
      </w:pPr>
      <w:r w:rsidRPr="004234D3">
        <w:rPr>
          <w:rFonts w:ascii="Cabin" w:eastAsia="Times New Roman" w:hAnsi="Cabin" w:cs="Segoe UI"/>
          <w:lang w:eastAsia="en-GB"/>
        </w:rPr>
        <w:t>Why is it important for schools to manage Legionella risks effectively?</w:t>
      </w:r>
      <w:r w:rsidRPr="004234D3">
        <w:rPr>
          <w:rFonts w:ascii="Calibri" w:eastAsia="Times New Roman" w:hAnsi="Calibri" w:cs="Calibri"/>
          <w:bdr w:val="none" w:sz="0" w:space="0" w:color="auto" w:frame="1"/>
          <w:shd w:val="clear" w:color="auto" w:fill="C6C6C6"/>
          <w:lang w:val="en-GB" w:eastAsia="en-GB"/>
        </w:rPr>
        <w:t> </w:t>
      </w:r>
    </w:p>
    <w:p w14:paraId="6AF838E6" w14:textId="77777777" w:rsidR="004234D3" w:rsidRPr="004234D3" w:rsidRDefault="004234D3" w:rsidP="001B360C">
      <w:pPr>
        <w:spacing w:before="100" w:beforeAutospacing="1" w:after="0" w:line="240" w:lineRule="auto"/>
        <w:textAlignment w:val="baseline"/>
        <w:rPr>
          <w:rFonts w:ascii="Cabin" w:eastAsia="Times New Roman" w:hAnsi="Cabin" w:cs="Segoe UI"/>
          <w:sz w:val="18"/>
          <w:szCs w:val="18"/>
          <w:lang w:val="en-GB" w:eastAsia="en-GB"/>
        </w:rPr>
      </w:pPr>
      <w:r w:rsidRPr="004234D3">
        <w:rPr>
          <w:rFonts w:ascii="Calibri" w:eastAsia="Times New Roman" w:hAnsi="Calibri" w:cs="Calibri"/>
          <w:bdr w:val="none" w:sz="0" w:space="0" w:color="auto" w:frame="1"/>
          <w:shd w:val="clear" w:color="auto" w:fill="C6C6C6"/>
          <w:lang w:val="en-GB" w:eastAsia="en-GB"/>
        </w:rPr>
        <w:t> </w:t>
      </w:r>
    </w:p>
    <w:p w14:paraId="4FABC172" w14:textId="77777777" w:rsidR="004234D3" w:rsidRPr="004234D3" w:rsidRDefault="004234D3" w:rsidP="001B360C">
      <w:pPr>
        <w:spacing w:before="100" w:beforeAutospacing="1" w:after="0" w:line="240" w:lineRule="auto"/>
        <w:textAlignment w:val="baseline"/>
        <w:rPr>
          <w:rFonts w:ascii="Calibri" w:eastAsia="Times New Roman" w:hAnsi="Calibri" w:cs="Calibri"/>
          <w:b/>
          <w:bCs/>
          <w:color w:val="EE0000"/>
          <w:sz w:val="28"/>
          <w:szCs w:val="28"/>
          <w:bdr w:val="none" w:sz="0" w:space="0" w:color="auto" w:frame="1"/>
          <w:shd w:val="clear" w:color="auto" w:fill="C6C6C6"/>
          <w:lang w:val="en-GB" w:eastAsia="en-GB"/>
        </w:rPr>
      </w:pPr>
      <w:r w:rsidRPr="004234D3">
        <w:rPr>
          <w:rFonts w:ascii="Cabin" w:eastAsia="Times New Roman" w:hAnsi="Cabin" w:cs="Calibri"/>
          <w:b/>
          <w:bCs/>
          <w:color w:val="EE0000"/>
          <w:sz w:val="28"/>
          <w:szCs w:val="28"/>
          <w:lang w:eastAsia="en-GB"/>
        </w:rPr>
        <w:t>5. Further Information</w:t>
      </w:r>
      <w:r w:rsidRPr="004234D3">
        <w:rPr>
          <w:rFonts w:ascii="Calibri" w:eastAsia="Times New Roman" w:hAnsi="Calibri" w:cs="Calibri"/>
          <w:b/>
          <w:bCs/>
          <w:color w:val="EE0000"/>
          <w:sz w:val="28"/>
          <w:szCs w:val="28"/>
          <w:bdr w:val="none" w:sz="0" w:space="0" w:color="auto" w:frame="1"/>
          <w:shd w:val="clear" w:color="auto" w:fill="C6C6C6"/>
          <w:lang w:val="en-GB" w:eastAsia="en-GB"/>
        </w:rPr>
        <w:t> </w:t>
      </w:r>
    </w:p>
    <w:p w14:paraId="0B290FDA" w14:textId="4448E036" w:rsidR="004234D3" w:rsidRPr="004234D3" w:rsidRDefault="004234D3" w:rsidP="001B360C">
      <w:pPr>
        <w:spacing w:before="100" w:beforeAutospacing="1" w:after="0" w:line="240" w:lineRule="auto"/>
        <w:textAlignment w:val="baseline"/>
        <w:rPr>
          <w:rFonts w:ascii="Cabin" w:eastAsia="Times New Roman" w:hAnsi="Cabin" w:cs="Segoe UI"/>
          <w:sz w:val="18"/>
          <w:szCs w:val="18"/>
          <w:lang w:val="en-GB" w:eastAsia="en-GB"/>
        </w:rPr>
      </w:pPr>
      <w:proofErr w:type="spellStart"/>
      <w:r w:rsidRPr="004234D3">
        <w:rPr>
          <w:rFonts w:ascii="Cabin" w:eastAsia="Times New Roman" w:hAnsi="Cabin" w:cs="Segoe UI"/>
          <w:lang w:eastAsia="en-GB"/>
        </w:rPr>
        <w:t>HS</w:t>
      </w:r>
      <w:r w:rsidR="001B360C">
        <w:rPr>
          <w:rFonts w:ascii="Cabin" w:eastAsia="Times New Roman" w:hAnsi="Cabin" w:cs="Segoe UI"/>
          <w:lang w:eastAsia="en-GB"/>
        </w:rPr>
        <w:t>E</w:t>
      </w:r>
      <w:r w:rsidRPr="004234D3">
        <w:rPr>
          <w:rFonts w:ascii="Cabin" w:eastAsia="Times New Roman" w:hAnsi="Cabin" w:cs="Segoe UI"/>
          <w:lang w:eastAsia="en-GB"/>
        </w:rPr>
        <w:t>Legionella</w:t>
      </w:r>
      <w:proofErr w:type="spellEnd"/>
      <w:r w:rsidRPr="004234D3">
        <w:rPr>
          <w:rFonts w:ascii="Cabin" w:eastAsia="Times New Roman" w:hAnsi="Cabin" w:cs="Segoe UI"/>
          <w:lang w:eastAsia="en-GB"/>
        </w:rPr>
        <w:t xml:space="preserve"> Guidance: https://www.hse.gov.uk/legionnaires/</w:t>
      </w:r>
      <w:r w:rsidRPr="004234D3">
        <w:rPr>
          <w:rFonts w:ascii="Calibri" w:eastAsia="Times New Roman" w:hAnsi="Calibri" w:cs="Calibri"/>
          <w:bdr w:val="none" w:sz="0" w:space="0" w:color="auto" w:frame="1"/>
          <w:shd w:val="clear" w:color="auto" w:fill="C6C6C6"/>
          <w:lang w:val="en-GB" w:eastAsia="en-GB"/>
        </w:rPr>
        <w:t> </w:t>
      </w:r>
    </w:p>
    <w:p w14:paraId="4151E514" w14:textId="77777777" w:rsidR="004234D3" w:rsidRPr="004234D3" w:rsidRDefault="004234D3" w:rsidP="001B360C">
      <w:pPr>
        <w:spacing w:before="100" w:beforeAutospacing="1" w:after="0" w:line="240" w:lineRule="auto"/>
        <w:textAlignment w:val="baseline"/>
        <w:rPr>
          <w:rFonts w:ascii="Cabin" w:eastAsia="Times New Roman" w:hAnsi="Cabin" w:cs="Segoe UI"/>
          <w:sz w:val="18"/>
          <w:szCs w:val="18"/>
          <w:lang w:val="en-GB" w:eastAsia="en-GB"/>
        </w:rPr>
      </w:pPr>
      <w:r w:rsidRPr="004234D3">
        <w:rPr>
          <w:rFonts w:ascii="Cabin" w:eastAsia="Times New Roman" w:hAnsi="Cabin" w:cs="Segoe UI"/>
          <w:lang w:eastAsia="en-GB"/>
        </w:rPr>
        <w:t>NHS Legionnaires’ Disease: https://www.nhs.uk/conditions/legionnaires-disease/</w:t>
      </w:r>
      <w:r w:rsidRPr="004234D3">
        <w:rPr>
          <w:rFonts w:ascii="Calibri" w:eastAsia="Times New Roman" w:hAnsi="Calibri" w:cs="Calibri"/>
          <w:bdr w:val="none" w:sz="0" w:space="0" w:color="auto" w:frame="1"/>
          <w:shd w:val="clear" w:color="auto" w:fill="C6C6C6"/>
          <w:lang w:val="en-GB" w:eastAsia="en-GB"/>
        </w:rPr>
        <w:t> </w:t>
      </w:r>
    </w:p>
    <w:p w14:paraId="7DCE03A8" w14:textId="77777777" w:rsidR="004234D3" w:rsidRPr="004234D3" w:rsidRDefault="004234D3" w:rsidP="001B360C">
      <w:pPr>
        <w:spacing w:before="100" w:beforeAutospacing="1" w:after="0" w:line="240" w:lineRule="auto"/>
        <w:textAlignment w:val="baseline"/>
        <w:rPr>
          <w:rFonts w:ascii="Cabin" w:eastAsia="Times New Roman" w:hAnsi="Cabin" w:cs="Segoe UI"/>
          <w:sz w:val="18"/>
          <w:szCs w:val="18"/>
          <w:lang w:val="en-GB" w:eastAsia="en-GB"/>
        </w:rPr>
      </w:pPr>
      <w:r w:rsidRPr="004234D3">
        <w:rPr>
          <w:rFonts w:ascii="Cabin" w:eastAsia="Times New Roman" w:hAnsi="Cabin" w:cs="Segoe UI"/>
          <w:lang w:eastAsia="en-GB"/>
        </w:rPr>
        <w:t>HSE Approved Code of Practice L8: https://www.hse.gov.uk/pubns/priced/l8.pdf</w:t>
      </w:r>
      <w:r w:rsidRPr="004234D3">
        <w:rPr>
          <w:rFonts w:ascii="Calibri" w:eastAsia="Times New Roman" w:hAnsi="Calibri" w:cs="Calibri"/>
          <w:bdr w:val="none" w:sz="0" w:space="0" w:color="auto" w:frame="1"/>
          <w:shd w:val="clear" w:color="auto" w:fill="C6C6C6"/>
          <w:lang w:val="en-GB" w:eastAsia="en-GB"/>
        </w:rPr>
        <w:t> </w:t>
      </w:r>
    </w:p>
    <w:p w14:paraId="636F4A9A" w14:textId="0B5C6C76" w:rsidR="004234D3" w:rsidRDefault="004234D3" w:rsidP="001B360C">
      <w:pPr>
        <w:spacing w:before="100" w:beforeAutospacing="1" w:after="0" w:line="240" w:lineRule="auto"/>
        <w:textAlignment w:val="baseline"/>
        <w:rPr>
          <w:rFonts w:ascii="Cabin" w:eastAsia="Times New Roman" w:hAnsi="Cabin" w:cs="Segoe UI"/>
          <w:lang w:eastAsia="en-GB"/>
        </w:rPr>
      </w:pPr>
      <w:r w:rsidRPr="004234D3">
        <w:rPr>
          <w:rFonts w:ascii="Cabin" w:eastAsia="Times New Roman" w:hAnsi="Cabin" w:cs="Segoe UI"/>
          <w:lang w:eastAsia="en-GB"/>
        </w:rPr>
        <w:t xml:space="preserve">WHO Legionella Information: </w:t>
      </w:r>
      <w:hyperlink r:id="rId11" w:history="1">
        <w:r w:rsidR="009A72F1" w:rsidRPr="00F53102">
          <w:rPr>
            <w:rStyle w:val="Hyperlink"/>
            <w:rFonts w:ascii="Cabin" w:eastAsia="Times New Roman" w:hAnsi="Cabin" w:cs="Segoe UI"/>
            <w:lang w:eastAsia="en-GB"/>
          </w:rPr>
          <w:t>https://www.who.int/news-room/fact-sheets/detail/legionellosis</w:t>
        </w:r>
      </w:hyperlink>
    </w:p>
    <w:p w14:paraId="17DA64BC" w14:textId="5EBA4831" w:rsidR="009A72F1" w:rsidRPr="009A72F1" w:rsidRDefault="009A72F1" w:rsidP="009A72F1">
      <w:pPr>
        <w:spacing w:before="100" w:beforeAutospacing="1" w:after="0" w:line="240" w:lineRule="auto"/>
        <w:textAlignment w:val="baseline"/>
        <w:rPr>
          <w:rFonts w:ascii="Cabin" w:eastAsia="Times New Roman" w:hAnsi="Cabin" w:cs="Segoe UI"/>
          <w:lang w:eastAsia="en-GB"/>
        </w:rPr>
      </w:pPr>
      <w:r w:rsidRPr="009A72F1">
        <w:rPr>
          <w:rFonts w:ascii="Cabin" w:eastAsia="Times New Roman" w:hAnsi="Cabin" w:cs="Segoe UI"/>
          <w:lang w:eastAsia="en-GB"/>
        </w:rPr>
        <w:t>Legionella risk in schools (UK guidance):</w:t>
      </w:r>
      <w:r w:rsidRPr="009A72F1">
        <w:rPr>
          <w:rFonts w:ascii="Cabin" w:eastAsia="Times New Roman" w:hAnsi="Cabin" w:cs="Segoe UI"/>
          <w:lang w:eastAsia="en-GB"/>
        </w:rPr>
        <w:br/>
        <w:t xml:space="preserve">https://legionellacheck.org.uk/legionella-risk-assessment-for-schools </w:t>
      </w:r>
    </w:p>
    <w:p w14:paraId="30574EC0" w14:textId="2AC83C33" w:rsidR="009A72F1" w:rsidRPr="009A72F1" w:rsidRDefault="009A72F1" w:rsidP="009A72F1">
      <w:pPr>
        <w:spacing w:before="100" w:beforeAutospacing="1" w:after="0" w:line="240" w:lineRule="auto"/>
        <w:textAlignment w:val="baseline"/>
        <w:rPr>
          <w:rFonts w:ascii="Cabin" w:eastAsia="Times New Roman" w:hAnsi="Cabin" w:cs="Segoe UI"/>
          <w:lang w:eastAsia="en-GB"/>
        </w:rPr>
      </w:pPr>
      <w:r w:rsidRPr="009A72F1">
        <w:rPr>
          <w:rFonts w:ascii="Cabin" w:eastAsia="Times New Roman" w:hAnsi="Cabin" w:cs="Segoe UI"/>
          <w:lang w:eastAsia="en-GB"/>
        </w:rPr>
        <w:t>Legionella compliance for schools (practical risks):</w:t>
      </w:r>
      <w:r w:rsidRPr="009A72F1">
        <w:rPr>
          <w:rFonts w:ascii="Cabin" w:eastAsia="Times New Roman" w:hAnsi="Cabin" w:cs="Segoe UI"/>
          <w:lang w:eastAsia="en-GB"/>
        </w:rPr>
        <w:br/>
        <w:t>https://watercomply.co.uk/blog/legionella-compliance-for-schoo</w:t>
      </w:r>
    </w:p>
    <w:p w14:paraId="5DFA783E" w14:textId="77777777" w:rsidR="009A72F1" w:rsidRPr="009A72F1" w:rsidRDefault="009A72F1" w:rsidP="001B360C">
      <w:pPr>
        <w:spacing w:before="100" w:beforeAutospacing="1" w:after="0" w:line="240" w:lineRule="auto"/>
        <w:textAlignment w:val="baseline"/>
        <w:rPr>
          <w:rFonts w:ascii="Cabin" w:eastAsia="Times New Roman" w:hAnsi="Cabin" w:cs="Segoe UI"/>
          <w:lang w:eastAsia="en-GB"/>
        </w:rPr>
      </w:pPr>
    </w:p>
    <w:p w14:paraId="3DAC0BC4" w14:textId="2841DF58" w:rsidR="00F514F9" w:rsidRPr="004234D3" w:rsidRDefault="00F514F9" w:rsidP="001B360C">
      <w:pPr>
        <w:spacing w:before="100" w:beforeAutospacing="1" w:line="240" w:lineRule="auto"/>
        <w:rPr>
          <w:rFonts w:ascii="Cabin" w:hAnsi="Cabin"/>
        </w:rPr>
      </w:pPr>
    </w:p>
    <w:sectPr w:rsidR="00F514F9" w:rsidRPr="004234D3" w:rsidSect="00F4696F">
      <w:headerReference w:type="default" r:id="rId12"/>
      <w:pgSz w:w="12240" w:h="15840"/>
      <w:pgMar w:top="1440" w:right="1800" w:bottom="1440" w:left="180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7FE85" w14:textId="77777777" w:rsidR="003376C8" w:rsidRDefault="003376C8" w:rsidP="000E13FA">
      <w:pPr>
        <w:spacing w:after="0" w:line="240" w:lineRule="auto"/>
      </w:pPr>
      <w:r>
        <w:separator/>
      </w:r>
    </w:p>
  </w:endnote>
  <w:endnote w:type="continuationSeparator" w:id="0">
    <w:p w14:paraId="6AAAB144" w14:textId="77777777" w:rsidR="003376C8" w:rsidRDefault="003376C8" w:rsidP="000E1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bin">
    <w:panose1 w:val="020B0803050202020004"/>
    <w:charset w:val="00"/>
    <w:family w:val="swiss"/>
    <w:notTrueType/>
    <w:pitch w:val="variable"/>
    <w:sig w:usb0="8000002F" w:usb1="0000000B"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302D8" w14:textId="77777777" w:rsidR="003376C8" w:rsidRDefault="003376C8" w:rsidP="000E13FA">
      <w:pPr>
        <w:spacing w:after="0" w:line="240" w:lineRule="auto"/>
      </w:pPr>
      <w:r>
        <w:separator/>
      </w:r>
    </w:p>
  </w:footnote>
  <w:footnote w:type="continuationSeparator" w:id="0">
    <w:p w14:paraId="6D6485D7" w14:textId="77777777" w:rsidR="003376C8" w:rsidRDefault="003376C8" w:rsidP="000E1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D2C7" w14:textId="6F1B71BF" w:rsidR="000E13FA" w:rsidRPr="00AE5B2E" w:rsidRDefault="00F4696F" w:rsidP="00AE5B2E">
    <w:pPr>
      <w:pStyle w:val="Header"/>
      <w:ind w:left="2835"/>
      <w:jc w:val="right"/>
      <w:rPr>
        <w:rFonts w:ascii="Cabin" w:hAnsi="Cabin"/>
        <w:b/>
        <w:color w:val="C00000"/>
        <w:sz w:val="60"/>
        <w:szCs w:val="60"/>
      </w:rPr>
    </w:pPr>
    <w:r w:rsidRPr="00AE5B2E">
      <w:rPr>
        <w:rFonts w:ascii="Cabin" w:hAnsi="Cabin"/>
        <w:b/>
        <w:noProof/>
        <w:color w:val="C00000"/>
        <w:sz w:val="60"/>
        <w:szCs w:val="60"/>
      </w:rPr>
      <w:drawing>
        <wp:anchor distT="0" distB="0" distL="114300" distR="114300" simplePos="0" relativeHeight="251658240" behindDoc="0" locked="0" layoutInCell="1" allowOverlap="1" wp14:anchorId="0AE7991C" wp14:editId="4CBEBD4D">
          <wp:simplePos x="0" y="0"/>
          <wp:positionH relativeFrom="column">
            <wp:posOffset>-121920</wp:posOffset>
          </wp:positionH>
          <wp:positionV relativeFrom="paragraph">
            <wp:posOffset>49530</wp:posOffset>
          </wp:positionV>
          <wp:extent cx="1402080" cy="1040130"/>
          <wp:effectExtent l="0" t="0" r="0" b="7620"/>
          <wp:wrapSquare wrapText="bothSides"/>
          <wp:docPr id="19781623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62399" name="Picture 1978162399"/>
                  <pic:cNvPicPr/>
                </pic:nvPicPr>
                <pic:blipFill>
                  <a:blip r:embed="rId1"/>
                  <a:stretch>
                    <a:fillRect/>
                  </a:stretch>
                </pic:blipFill>
                <pic:spPr>
                  <a:xfrm>
                    <a:off x="0" y="0"/>
                    <a:ext cx="1402080" cy="1040130"/>
                  </a:xfrm>
                  <a:prstGeom prst="rect">
                    <a:avLst/>
                  </a:prstGeom>
                </pic:spPr>
              </pic:pic>
            </a:graphicData>
          </a:graphic>
          <wp14:sizeRelH relativeFrom="margin">
            <wp14:pctWidth>0</wp14:pctWidth>
          </wp14:sizeRelH>
          <wp14:sizeRelV relativeFrom="margin">
            <wp14:pctHeight>0</wp14:pctHeight>
          </wp14:sizeRelV>
        </wp:anchor>
      </w:drawing>
    </w:r>
    <w:r w:rsidR="000E13FA" w:rsidRPr="00AE5B2E">
      <w:rPr>
        <w:rFonts w:ascii="Cabin" w:hAnsi="Cabin"/>
        <w:b/>
        <w:color w:val="C00000"/>
        <w:sz w:val="60"/>
        <w:szCs w:val="60"/>
      </w:rPr>
      <w:t>Legionella &amp; Water Systems in Education</w:t>
    </w:r>
  </w:p>
  <w:p w14:paraId="42B5D618" w14:textId="77777777" w:rsidR="00F4696F" w:rsidRDefault="00F4696F" w:rsidP="00F4696F">
    <w:pPr>
      <w:pStyle w:val="Header"/>
      <w:ind w:left="3969"/>
      <w:jc w:val="right"/>
      <w:rPr>
        <w:b/>
        <w:sz w:val="40"/>
      </w:rPr>
    </w:pPr>
  </w:p>
  <w:p w14:paraId="2B6BA861" w14:textId="77777777" w:rsidR="00F4696F" w:rsidRPr="000E13FA" w:rsidRDefault="00F4696F" w:rsidP="00F4696F">
    <w:pPr>
      <w:pStyle w:val="Header"/>
      <w:ind w:left="396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0929D7"/>
    <w:multiLevelType w:val="hybridMultilevel"/>
    <w:tmpl w:val="41C480AE"/>
    <w:lvl w:ilvl="0" w:tplc="C22EF1BC">
      <w:start w:val="1"/>
      <w:numFmt w:val="decimal"/>
      <w:lvlText w:val="%1."/>
      <w:lvlJc w:val="left"/>
      <w:pPr>
        <w:ind w:left="720" w:hanging="360"/>
      </w:pPr>
      <w:rPr>
        <w:rFonts w:ascii="Cabin" w:hAnsi="Cabi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FC52DF"/>
    <w:multiLevelType w:val="multilevel"/>
    <w:tmpl w:val="1CCE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543F9F"/>
    <w:multiLevelType w:val="multilevel"/>
    <w:tmpl w:val="EB98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C037FA"/>
    <w:multiLevelType w:val="multilevel"/>
    <w:tmpl w:val="749E5F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E55604"/>
    <w:multiLevelType w:val="multilevel"/>
    <w:tmpl w:val="29760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7C76AA"/>
    <w:multiLevelType w:val="multilevel"/>
    <w:tmpl w:val="5928AA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4C5086"/>
    <w:multiLevelType w:val="multilevel"/>
    <w:tmpl w:val="BD2C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EA1131"/>
    <w:multiLevelType w:val="multilevel"/>
    <w:tmpl w:val="8F6A37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B02800"/>
    <w:multiLevelType w:val="multilevel"/>
    <w:tmpl w:val="72B2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7E7ED8"/>
    <w:multiLevelType w:val="multilevel"/>
    <w:tmpl w:val="0E00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6887546">
    <w:abstractNumId w:val="8"/>
  </w:num>
  <w:num w:numId="2" w16cid:durableId="1116486394">
    <w:abstractNumId w:val="6"/>
  </w:num>
  <w:num w:numId="3" w16cid:durableId="1528064089">
    <w:abstractNumId w:val="5"/>
  </w:num>
  <w:num w:numId="4" w16cid:durableId="1041324593">
    <w:abstractNumId w:val="4"/>
  </w:num>
  <w:num w:numId="5" w16cid:durableId="1298990235">
    <w:abstractNumId w:val="7"/>
  </w:num>
  <w:num w:numId="6" w16cid:durableId="1475640110">
    <w:abstractNumId w:val="3"/>
  </w:num>
  <w:num w:numId="7" w16cid:durableId="1703285970">
    <w:abstractNumId w:val="2"/>
  </w:num>
  <w:num w:numId="8" w16cid:durableId="573440986">
    <w:abstractNumId w:val="1"/>
  </w:num>
  <w:num w:numId="9" w16cid:durableId="477960711">
    <w:abstractNumId w:val="0"/>
  </w:num>
  <w:num w:numId="10" w16cid:durableId="1123310155">
    <w:abstractNumId w:val="18"/>
  </w:num>
  <w:num w:numId="11" w16cid:durableId="1038047467">
    <w:abstractNumId w:val="15"/>
  </w:num>
  <w:num w:numId="12" w16cid:durableId="1807812434">
    <w:abstractNumId w:val="17"/>
  </w:num>
  <w:num w:numId="13" w16cid:durableId="1431464504">
    <w:abstractNumId w:val="11"/>
  </w:num>
  <w:num w:numId="14" w16cid:durableId="378751086">
    <w:abstractNumId w:val="13"/>
  </w:num>
  <w:num w:numId="15" w16cid:durableId="1713384918">
    <w:abstractNumId w:val="16"/>
  </w:num>
  <w:num w:numId="16" w16cid:durableId="414133904">
    <w:abstractNumId w:val="14"/>
  </w:num>
  <w:num w:numId="17" w16cid:durableId="584807692">
    <w:abstractNumId w:val="10"/>
  </w:num>
  <w:num w:numId="18" w16cid:durableId="2071683129">
    <w:abstractNumId w:val="12"/>
  </w:num>
  <w:num w:numId="19" w16cid:durableId="4395744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13FA"/>
    <w:rsid w:val="0015074B"/>
    <w:rsid w:val="001B360C"/>
    <w:rsid w:val="00255617"/>
    <w:rsid w:val="0029639D"/>
    <w:rsid w:val="002C4381"/>
    <w:rsid w:val="00326F90"/>
    <w:rsid w:val="003376C8"/>
    <w:rsid w:val="004234D3"/>
    <w:rsid w:val="0075198D"/>
    <w:rsid w:val="007A2C24"/>
    <w:rsid w:val="009A72F1"/>
    <w:rsid w:val="00AA1D8D"/>
    <w:rsid w:val="00AE5B2E"/>
    <w:rsid w:val="00B126D9"/>
    <w:rsid w:val="00B47730"/>
    <w:rsid w:val="00C10957"/>
    <w:rsid w:val="00CB0664"/>
    <w:rsid w:val="00E51B03"/>
    <w:rsid w:val="00F31C4A"/>
    <w:rsid w:val="00F4696F"/>
    <w:rsid w:val="00F514F9"/>
    <w:rsid w:val="00FC693F"/>
    <w:rsid w:val="16E736C2"/>
    <w:rsid w:val="23124459"/>
    <w:rsid w:val="36F00DB9"/>
    <w:rsid w:val="694BD815"/>
    <w:rsid w:val="7C641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9BF56E06-5C2D-48BF-8F02-259D3FD0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A72F1"/>
    <w:rPr>
      <w:color w:val="0000FF" w:themeColor="hyperlink"/>
      <w:u w:val="single"/>
    </w:rPr>
  </w:style>
  <w:style w:type="character" w:styleId="UnresolvedMention">
    <w:name w:val="Unresolved Mention"/>
    <w:basedOn w:val="DefaultParagraphFont"/>
    <w:uiPriority w:val="99"/>
    <w:semiHidden/>
    <w:unhideWhenUsed/>
    <w:rsid w:val="009A7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o.int/news-room/fact-sheets/detail/legionellosi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50147A95358242A6447287117565C2" ma:contentTypeVersion="14" ma:contentTypeDescription="Create a new document." ma:contentTypeScope="" ma:versionID="794a27ee9d4d048d34c7fbbcb42a067e">
  <xsd:schema xmlns:xsd="http://www.w3.org/2001/XMLSchema" xmlns:xs="http://www.w3.org/2001/XMLSchema" xmlns:p="http://schemas.microsoft.com/office/2006/metadata/properties" xmlns:ns2="dec49969-bb6e-49b8-ad3a-0fe1fe24681c" xmlns:ns3="c641a169-a49d-4792-844c-f380b741836e" targetNamespace="http://schemas.microsoft.com/office/2006/metadata/properties" ma:root="true" ma:fieldsID="574bbaac3c25381f6f2d76673fcd1ef1" ns2:_="" ns3:_="">
    <xsd:import namespace="dec49969-bb6e-49b8-ad3a-0fe1fe24681c"/>
    <xsd:import namespace="c641a169-a49d-4792-844c-f380b741836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49969-bb6e-49b8-ad3a-0fe1fe24681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765723-ed2f-4d62-a7fe-ab658df0257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1a169-a49d-4792-844c-f380b741836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d26a176-7c8e-4387-9cc2-a3b6776f9198}" ma:internalName="TaxCatchAll" ma:showField="CatchAllData" ma:web="c641a169-a49d-4792-844c-f380b7418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c49969-bb6e-49b8-ad3a-0fe1fe24681c">
      <Terms xmlns="http://schemas.microsoft.com/office/infopath/2007/PartnerControls"/>
    </lcf76f155ced4ddcb4097134ff3c332f>
    <TaxCatchAll xmlns="c641a169-a49d-4792-844c-f380b741836e" xsi:nil="true"/>
  </documentManagement>
</p:properties>
</file>

<file path=customXml/itemProps1.xml><?xml version="1.0" encoding="utf-8"?>
<ds:datastoreItem xmlns:ds="http://schemas.openxmlformats.org/officeDocument/2006/customXml" ds:itemID="{68266B01-31E8-49B2-8DA8-1A9CE950C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49969-bb6e-49b8-ad3a-0fe1fe24681c"/>
    <ds:schemaRef ds:uri="c641a169-a49d-4792-844c-f380b7418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17FE6628-BE5D-4EB8-A622-1A957D03ECF6}">
  <ds:schemaRefs>
    <ds:schemaRef ds:uri="http://schemas.microsoft.com/sharepoint/v3/contenttype/forms"/>
  </ds:schemaRefs>
</ds:datastoreItem>
</file>

<file path=customXml/itemProps4.xml><?xml version="1.0" encoding="utf-8"?>
<ds:datastoreItem xmlns:ds="http://schemas.openxmlformats.org/officeDocument/2006/customXml" ds:itemID="{0383592F-307A-4EC8-87B5-0BD026E0B133}">
  <ds:schemaRefs>
    <ds:schemaRef ds:uri="http://schemas.microsoft.com/office/2006/metadata/properties"/>
    <ds:schemaRef ds:uri="http://schemas.microsoft.com/office/infopath/2007/PartnerControls"/>
    <ds:schemaRef ds:uri="dec49969-bb6e-49b8-ad3a-0fe1fe24681c"/>
    <ds:schemaRef ds:uri="c641a169-a49d-4792-844c-f380b741836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571</Words>
  <Characters>3222</Characters>
  <Application>Microsoft Office Word</Application>
  <DocSecurity>0</DocSecurity>
  <Lines>100</Lines>
  <Paragraphs>70</Paragraphs>
  <ScaleCrop>false</ScaleCrop>
  <Manager/>
  <Company/>
  <LinksUpToDate>false</LinksUpToDate>
  <CharactersWithSpaces>3723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Jamie Bartlam</cp:lastModifiedBy>
  <cp:revision>7</cp:revision>
  <dcterms:created xsi:type="dcterms:W3CDTF">2026-05-15T10:42:00Z</dcterms:created>
  <dcterms:modified xsi:type="dcterms:W3CDTF">2026-05-15T12:31:00Z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0x0101005C50147A95358242A6447287117565C2</vt:lpwstr>
  </property>
  <property fmtid="{D5CDD505-2E9C-101B-9397-08002B2CF9AE}" pid="3" name="MediaServiceImageTags">
    <vt:lpwstr/>
  </property>
</Properties>
</file>